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F9885" w14:textId="660BBBA4" w:rsidR="00642E9B" w:rsidRPr="00D45386" w:rsidRDefault="00642E9B" w:rsidP="001B35A3">
      <w:pPr>
        <w:pStyle w:val="CRCoverPage"/>
        <w:tabs>
          <w:tab w:val="right" w:pos="9639"/>
        </w:tabs>
        <w:spacing w:after="0"/>
        <w:rPr>
          <w:b/>
          <w:sz w:val="24"/>
        </w:rPr>
      </w:pPr>
      <w:bookmarkStart w:id="0" w:name="_Hlk133514960"/>
      <w:r>
        <w:rPr>
          <w:b/>
          <w:noProof/>
          <w:sz w:val="24"/>
        </w:rPr>
        <w:t>3GPP TSG-CT Meeting #100</w:t>
      </w:r>
      <w:r w:rsidRPr="00D45386">
        <w:rPr>
          <w:b/>
          <w:sz w:val="24"/>
        </w:rPr>
        <w:tab/>
      </w:r>
      <w:r w:rsidR="005054AE" w:rsidRPr="005054AE">
        <w:rPr>
          <w:b/>
          <w:i/>
          <w:iCs/>
          <w:sz w:val="28"/>
          <w:szCs w:val="28"/>
        </w:rPr>
        <w:t>CP-231250</w:t>
      </w:r>
    </w:p>
    <w:p w14:paraId="63CB01A7" w14:textId="77777777" w:rsidR="00642E9B" w:rsidRPr="00114655" w:rsidRDefault="00642E9B" w:rsidP="00642E9B">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B9C7A6" w:rsidR="0066336B" w:rsidRPr="00206C5D" w:rsidRDefault="00B213BA" w:rsidP="00206C5D">
            <w:pPr>
              <w:pStyle w:val="CRCoverPage"/>
              <w:spacing w:after="0"/>
              <w:jc w:val="center"/>
              <w:rPr>
                <w:rFonts w:cs="Arial"/>
                <w:b/>
                <w:noProof/>
                <w:sz w:val="28"/>
              </w:rPr>
            </w:pPr>
            <w:r w:rsidRPr="00206C5D">
              <w:rPr>
                <w:rFonts w:cs="Arial"/>
                <w:b/>
                <w:noProof/>
                <w:sz w:val="28"/>
              </w:rPr>
              <w:fldChar w:fldCharType="begin"/>
            </w:r>
            <w:r w:rsidRPr="00206C5D">
              <w:rPr>
                <w:rFonts w:cs="Arial"/>
                <w:b/>
                <w:noProof/>
                <w:sz w:val="28"/>
              </w:rPr>
              <w:instrText xml:space="preserve"> DOCPROPERTY  Spec#  \* MERGEFORMAT </w:instrText>
            </w:r>
            <w:r w:rsidRPr="00206C5D">
              <w:rPr>
                <w:rFonts w:cs="Arial"/>
                <w:b/>
                <w:noProof/>
                <w:sz w:val="28"/>
              </w:rPr>
              <w:fldChar w:fldCharType="separate"/>
            </w:r>
            <w:r w:rsidR="008C6891" w:rsidRPr="00206C5D">
              <w:rPr>
                <w:rFonts w:cs="Arial"/>
                <w:b/>
                <w:noProof/>
                <w:sz w:val="28"/>
              </w:rPr>
              <w:t>29.</w:t>
            </w:r>
            <w:r w:rsidR="00BB6858" w:rsidRPr="00206C5D">
              <w:rPr>
                <w:rFonts w:cs="Arial"/>
                <w:b/>
                <w:noProof/>
                <w:sz w:val="28"/>
              </w:rPr>
              <w:t>5</w:t>
            </w:r>
            <w:r w:rsidR="00E6031D" w:rsidRPr="00206C5D">
              <w:rPr>
                <w:rFonts w:cs="Arial"/>
                <w:b/>
                <w:noProof/>
                <w:sz w:val="28"/>
              </w:rPr>
              <w:t>23</w:t>
            </w:r>
            <w:r w:rsidRPr="00206C5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FA267" w:rsidR="0066336B" w:rsidRPr="00206C5D" w:rsidRDefault="00206C5D" w:rsidP="00206C5D">
            <w:pPr>
              <w:pStyle w:val="CRCoverPage"/>
              <w:spacing w:after="0"/>
              <w:jc w:val="center"/>
              <w:rPr>
                <w:rFonts w:cs="Arial"/>
                <w:b/>
                <w:noProof/>
                <w:sz w:val="28"/>
              </w:rPr>
            </w:pPr>
            <w:r w:rsidRPr="00206C5D">
              <w:rPr>
                <w:rFonts w:cs="Arial"/>
                <w:b/>
                <w:noProof/>
                <w:sz w:val="28"/>
                <w:lang w:eastAsia="zh-CN"/>
              </w:rPr>
              <w:t>0089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B62880" w:rsidR="0066336B" w:rsidRPr="00206C5D" w:rsidRDefault="00642E9B" w:rsidP="00206C5D">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206C5D" w:rsidRDefault="00B213BA" w:rsidP="00206C5D">
            <w:pPr>
              <w:pStyle w:val="CRCoverPage"/>
              <w:spacing w:after="0"/>
              <w:jc w:val="center"/>
              <w:rPr>
                <w:rFonts w:cs="Arial"/>
                <w:b/>
                <w:noProof/>
                <w:sz w:val="28"/>
              </w:rPr>
            </w:pPr>
            <w:r w:rsidRPr="00206C5D">
              <w:rPr>
                <w:rFonts w:cs="Arial"/>
                <w:b/>
                <w:noProof/>
                <w:sz w:val="28"/>
              </w:rPr>
              <w:fldChar w:fldCharType="begin"/>
            </w:r>
            <w:r w:rsidRPr="00206C5D">
              <w:rPr>
                <w:rFonts w:cs="Arial"/>
                <w:b/>
                <w:noProof/>
                <w:sz w:val="28"/>
              </w:rPr>
              <w:instrText xml:space="preserve"> DOCPROPERTY  Version  \* MERGEFORMAT </w:instrText>
            </w:r>
            <w:r w:rsidRPr="00206C5D">
              <w:rPr>
                <w:rFonts w:cs="Arial"/>
                <w:b/>
                <w:noProof/>
                <w:sz w:val="28"/>
              </w:rPr>
              <w:fldChar w:fldCharType="separate"/>
            </w:r>
            <w:r w:rsidR="008C6891" w:rsidRPr="00206C5D">
              <w:rPr>
                <w:rFonts w:cs="Arial"/>
                <w:b/>
                <w:noProof/>
                <w:sz w:val="28"/>
              </w:rPr>
              <w:t>1</w:t>
            </w:r>
            <w:r w:rsidR="004445C8" w:rsidRPr="00206C5D">
              <w:rPr>
                <w:rFonts w:cs="Arial"/>
                <w:b/>
                <w:noProof/>
                <w:sz w:val="28"/>
              </w:rPr>
              <w:t>8</w:t>
            </w:r>
            <w:r w:rsidR="008C6891" w:rsidRPr="00206C5D">
              <w:rPr>
                <w:rFonts w:cs="Arial"/>
                <w:b/>
                <w:noProof/>
                <w:sz w:val="28"/>
              </w:rPr>
              <w:t>.</w:t>
            </w:r>
            <w:r w:rsidR="00484B1F" w:rsidRPr="00206C5D">
              <w:rPr>
                <w:rFonts w:cs="Arial"/>
                <w:b/>
                <w:noProof/>
                <w:sz w:val="28"/>
              </w:rPr>
              <w:t>1</w:t>
            </w:r>
            <w:r w:rsidR="008C6891" w:rsidRPr="00206C5D">
              <w:rPr>
                <w:rFonts w:cs="Arial"/>
                <w:b/>
                <w:noProof/>
                <w:sz w:val="28"/>
              </w:rPr>
              <w:t>.0</w:t>
            </w:r>
            <w:r w:rsidRPr="00206C5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3B2E4E" w:rsidR="0066336B" w:rsidRDefault="00E6031D" w:rsidP="003D6018">
            <w:pPr>
              <w:pStyle w:val="CRCoverPage"/>
              <w:spacing w:after="0"/>
              <w:rPr>
                <w:noProof/>
              </w:rPr>
            </w:pPr>
            <w:r>
              <w:rPr>
                <w:color w:val="000000"/>
              </w:rPr>
              <w:t xml:space="preserve">Support of </w:t>
            </w:r>
            <w:r w:rsidR="009B2E17">
              <w:rPr>
                <w:color w:val="000000"/>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3E04F7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F4E7D">
              <w:rPr>
                <w:noProof/>
              </w:rPr>
              <w:t>, Nokia, Nokia Shanghai Bell</w:t>
            </w:r>
            <w:r w:rsidR="00AD1F92">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4EDD3B1" w:rsidR="0066336B" w:rsidRDefault="00642E9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Nokia, Nokia Shanghai Bell, China Mobile</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463560C" w:rsidR="0066336B" w:rsidRDefault="009B2E17">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4D384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642E9B">
              <w:rPr>
                <w:noProof/>
              </w:rPr>
              <w:t>6</w:t>
            </w:r>
            <w:r w:rsidR="008C6891" w:rsidRPr="00CD6603">
              <w:rPr>
                <w:noProof/>
              </w:rPr>
              <w:t>-</w:t>
            </w:r>
            <w:r w:rsidR="00E6031D">
              <w:rPr>
                <w:noProof/>
              </w:rPr>
              <w:t>0</w:t>
            </w:r>
            <w:r w:rsidR="00642E9B">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3EE8C5" w:rsidR="0066336B" w:rsidRDefault="009B2E1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473F" w14:textId="10C52058" w:rsidR="00723D06" w:rsidRDefault="007E2FD6" w:rsidP="00F5011D">
            <w:pPr>
              <w:pStyle w:val="CRCoverPage"/>
              <w:spacing w:after="0"/>
              <w:ind w:left="100"/>
              <w:rPr>
                <w:lang w:eastAsia="zh-CN"/>
              </w:rPr>
            </w:pPr>
            <w:r>
              <w:t xml:space="preserve">TS 23.503 and TS 23.502 </w:t>
            </w:r>
            <w:r w:rsidR="00B72265">
              <w:t>define</w:t>
            </w:r>
            <w:r>
              <w:t xml:space="preserve"> application detection exposure mechanisms </w:t>
            </w:r>
            <w:r w:rsidR="00B72265">
              <w:rPr>
                <w:rFonts w:hint="eastAsia"/>
                <w:lang w:eastAsia="zh-CN"/>
              </w:rPr>
              <w:t xml:space="preserve">for bulk subscription </w:t>
            </w:r>
            <w:r w:rsidR="00B72265">
              <w:rPr>
                <w:lang w:eastAsia="zh-CN"/>
              </w:rPr>
              <w:t xml:space="preserve">from the PCF </w:t>
            </w:r>
            <w:r w:rsidR="00B72265">
              <w:rPr>
                <w:rFonts w:hint="eastAsia"/>
                <w:lang w:eastAsia="zh-CN"/>
              </w:rPr>
              <w:t>to the AF.</w:t>
            </w:r>
          </w:p>
          <w:p w14:paraId="5650EC35" w14:textId="79CFC01B" w:rsidR="00B72265" w:rsidRDefault="00B72265" w:rsidP="00F5011D">
            <w:pPr>
              <w:pStyle w:val="CRCoverPage"/>
              <w:spacing w:after="0"/>
              <w:ind w:left="100"/>
            </w:pPr>
            <w:r>
              <w:rPr>
                <w:lang w:eastAsia="zh-CN"/>
              </w:rPr>
              <w:t>Stage 3 specifications need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3D51E" w14:textId="77777777" w:rsidR="00C31355" w:rsidRDefault="00B72265" w:rsidP="00DB0A93">
            <w:pPr>
              <w:pStyle w:val="CRCoverPage"/>
              <w:spacing w:after="0"/>
              <w:ind w:left="100"/>
              <w:rPr>
                <w:noProof/>
              </w:rPr>
            </w:pPr>
            <w:r>
              <w:rPr>
                <w:noProof/>
              </w:rPr>
              <w:t>TS 29.523 is updated in order to:</w:t>
            </w:r>
          </w:p>
          <w:p w14:paraId="0EC537E9" w14:textId="52DB2BD4" w:rsidR="00B72265" w:rsidRDefault="00B72265" w:rsidP="00B72265">
            <w:pPr>
              <w:pStyle w:val="CRCoverPage"/>
              <w:numPr>
                <w:ilvl w:val="0"/>
                <w:numId w:val="17"/>
              </w:numPr>
              <w:spacing w:after="0"/>
              <w:rPr>
                <w:noProof/>
              </w:rPr>
            </w:pPr>
            <w:r>
              <w:rPr>
                <w:noProof/>
              </w:rPr>
              <w:t>Introduce new application detection events.</w:t>
            </w:r>
          </w:p>
          <w:p w14:paraId="61F7FE21" w14:textId="3D2D3D41" w:rsidR="00B72265" w:rsidRDefault="00B72265" w:rsidP="00B72265">
            <w:pPr>
              <w:pStyle w:val="CRCoverPage"/>
              <w:numPr>
                <w:ilvl w:val="0"/>
                <w:numId w:val="17"/>
              </w:numPr>
              <w:spacing w:after="0"/>
              <w:rPr>
                <w:noProof/>
              </w:rPr>
            </w:pPr>
            <w:r>
              <w:rPr>
                <w:noProof/>
              </w:rPr>
              <w:t>Introduce the AF as an NF Service Consumer of Npcf_EventExposure service.</w:t>
            </w:r>
          </w:p>
          <w:p w14:paraId="15D1E209" w14:textId="77777777" w:rsidR="00B72265" w:rsidRDefault="00B72265" w:rsidP="00B72265">
            <w:pPr>
              <w:pStyle w:val="CRCoverPage"/>
              <w:numPr>
                <w:ilvl w:val="0"/>
                <w:numId w:val="17"/>
              </w:numPr>
              <w:spacing w:after="0"/>
              <w:rPr>
                <w:noProof/>
              </w:rPr>
            </w:pPr>
            <w:r>
              <w:rPr>
                <w:noProof/>
              </w:rPr>
              <w:t>Introduce the application identifier during the subscription of the Application Start event.</w:t>
            </w:r>
          </w:p>
          <w:p w14:paraId="283D6033" w14:textId="28696394" w:rsidR="00B72265" w:rsidRDefault="00B72265" w:rsidP="00B72265">
            <w:pPr>
              <w:pStyle w:val="CRCoverPage"/>
              <w:numPr>
                <w:ilvl w:val="0"/>
                <w:numId w:val="17"/>
              </w:numPr>
              <w:spacing w:after="0"/>
              <w:rPr>
                <w:noProof/>
              </w:rPr>
            </w:pPr>
            <w:r>
              <w:rPr>
                <w:noProof/>
              </w:rPr>
              <w:t>Allow the notification of the related events together with the IP address(es) of the impacted UEs</w:t>
            </w:r>
            <w:r w:rsidR="00AF6290">
              <w:rPr>
                <w:noProof/>
              </w:rPr>
              <w:t xml:space="preserve"> and the detected application</w:t>
            </w:r>
            <w:r>
              <w:rPr>
                <w:noProof/>
              </w:rPr>
              <w:t>.</w:t>
            </w:r>
          </w:p>
          <w:p w14:paraId="474D66A1" w14:textId="77777777" w:rsidR="00B72265" w:rsidRDefault="00B72265" w:rsidP="00B72265">
            <w:pPr>
              <w:pStyle w:val="CRCoverPage"/>
              <w:numPr>
                <w:ilvl w:val="0"/>
                <w:numId w:val="17"/>
              </w:numPr>
              <w:spacing w:after="0"/>
              <w:rPr>
                <w:noProof/>
              </w:rPr>
            </w:pPr>
            <w:r>
              <w:rPr>
                <w:noProof/>
              </w:rPr>
              <w:t>Define the corresponding feature.</w:t>
            </w:r>
          </w:p>
          <w:p w14:paraId="79774EC1" w14:textId="7B24EE69" w:rsidR="00B72265" w:rsidRDefault="00B72265" w:rsidP="00B72265">
            <w:pPr>
              <w:pStyle w:val="CRCoverPage"/>
              <w:numPr>
                <w:ilvl w:val="0"/>
                <w:numId w:val="17"/>
              </w:numPr>
              <w:spacing w:after="0"/>
              <w:rPr>
                <w:noProof/>
              </w:rPr>
            </w:pPr>
            <w:r>
              <w:rPr>
                <w:noProof/>
              </w:rPr>
              <w:t>Update OpenAPI specification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7EF68B" w:rsidR="0066336B" w:rsidRDefault="009B2E17" w:rsidP="00F41035">
            <w:pPr>
              <w:pStyle w:val="CRCoverPage"/>
              <w:spacing w:after="0"/>
              <w:ind w:left="100"/>
              <w:rPr>
                <w:noProof/>
              </w:rPr>
            </w:pPr>
            <w:r>
              <w:rPr>
                <w:noProof/>
              </w:rPr>
              <w:t>Missing functionality. 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69E14A" w:rsidR="0066336B" w:rsidRDefault="00B72265">
            <w:pPr>
              <w:pStyle w:val="CRCoverPage"/>
              <w:spacing w:after="0"/>
              <w:ind w:left="100"/>
              <w:rPr>
                <w:noProof/>
                <w:lang w:eastAsia="zh-CN"/>
              </w:rPr>
            </w:pPr>
            <w:r>
              <w:rPr>
                <w:noProof/>
                <w:lang w:eastAsia="zh-CN"/>
              </w:rPr>
              <w:t>4.1.1; 4.1.2; 4.1.3.2; 4.2.2.1; 4.2.2.2; 4.2.4.2; 5.6.1; 5.6.2.2; 5.6.2.8;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2CA920" w:rsidR="00375967" w:rsidRDefault="007E4CFF" w:rsidP="0097737F">
            <w:pPr>
              <w:pStyle w:val="CRCoverPage"/>
              <w:spacing w:after="0"/>
              <w:rPr>
                <w:noProof/>
              </w:rPr>
            </w:pPr>
            <w:r>
              <w:rPr>
                <w:noProof/>
              </w:rPr>
              <w:t xml:space="preserve">This CR </w:t>
            </w:r>
            <w:r w:rsidR="009B2E17">
              <w:rPr>
                <w:noProof/>
              </w:rPr>
              <w:t>introduces</w:t>
            </w:r>
            <w:r w:rsidR="00A63AD9">
              <w:rPr>
                <w:noProof/>
              </w:rPr>
              <w:t xml:space="preserve"> </w:t>
            </w:r>
            <w:r w:rsidR="009B2E17">
              <w:rPr>
                <w:noProof/>
              </w:rPr>
              <w:t>a backwards compatible feature</w:t>
            </w:r>
            <w:r w:rsidR="00A63AD9">
              <w:rPr>
                <w:noProof/>
              </w:rPr>
              <w:t xml:space="preserve"> in the</w:t>
            </w:r>
            <w:r>
              <w:rPr>
                <w:noProof/>
              </w:rPr>
              <w:t xml:space="preserve"> Npcf_</w:t>
            </w:r>
            <w:r w:rsidR="009B2E17">
              <w:rPr>
                <w:noProof/>
              </w:rPr>
              <w:t xml:space="preserve">EventExposure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FBA5A27" w:rsidR="0090013F" w:rsidRDefault="00AD3433" w:rsidP="00044DAD">
            <w:pPr>
              <w:pStyle w:val="CRCoverPage"/>
              <w:spacing w:after="0"/>
              <w:ind w:left="100"/>
              <w:rPr>
                <w:noProof/>
              </w:rPr>
            </w:pPr>
            <w:r>
              <w:rPr>
                <w:noProof/>
              </w:rPr>
              <w:t xml:space="preserve">C3-232480 agreed in CT3#128 is updated to correct the </w:t>
            </w:r>
            <w:r w:rsidR="00A6377D">
              <w:rPr>
                <w:noProof/>
              </w:rPr>
              <w:t>name of the ApplicationId data type in the OpenAPI specification.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96B4EA2" w14:textId="77777777" w:rsidR="004F6F9B" w:rsidRDefault="004F6F9B" w:rsidP="004F6F9B">
      <w:pPr>
        <w:pStyle w:val="Heading3"/>
        <w:rPr>
          <w:lang w:eastAsia="zh-CN"/>
        </w:rPr>
      </w:pPr>
      <w:bookmarkStart w:id="23" w:name="_Toc20407540"/>
      <w:bookmarkStart w:id="24" w:name="_Toc36040349"/>
      <w:bookmarkStart w:id="25" w:name="_Toc45134240"/>
      <w:bookmarkStart w:id="26" w:name="_Toc51763438"/>
      <w:bookmarkStart w:id="27" w:name="_Toc59018698"/>
      <w:bookmarkStart w:id="28" w:name="_Toc129336416"/>
      <w:bookmarkStart w:id="29" w:name="_Toc28012222"/>
      <w:bookmarkStart w:id="30" w:name="_Toc34123075"/>
      <w:bookmarkStart w:id="31" w:name="_Toc36038025"/>
      <w:bookmarkStart w:id="32" w:name="_Toc38875407"/>
      <w:bookmarkStart w:id="33" w:name="_Toc43191888"/>
      <w:bookmarkStart w:id="34" w:name="_Toc45133283"/>
      <w:bookmarkStart w:id="35" w:name="_Toc51316787"/>
      <w:bookmarkStart w:id="36" w:name="_Toc51761967"/>
      <w:bookmarkStart w:id="37" w:name="_Toc56674954"/>
      <w:bookmarkStart w:id="38" w:name="_Toc56675345"/>
      <w:bookmarkStart w:id="39" w:name="_Toc59016331"/>
      <w:bookmarkStart w:id="40" w:name="_Toc63167929"/>
      <w:bookmarkStart w:id="41" w:name="_Toc66262439"/>
      <w:bookmarkStart w:id="42" w:name="_Toc68166945"/>
      <w:bookmarkStart w:id="43" w:name="_Toc73538063"/>
      <w:bookmarkStart w:id="44" w:name="_Toc75351939"/>
      <w:bookmarkStart w:id="45" w:name="_Toc83231749"/>
      <w:bookmarkStart w:id="46" w:name="_Toc85535054"/>
      <w:bookmarkStart w:id="47" w:name="_Toc88559517"/>
      <w:bookmarkStart w:id="48" w:name="_Toc114210147"/>
      <w:bookmarkStart w:id="49" w:name="_Toc129246498"/>
      <w:bookmarkStart w:id="50" w:name="_Toc129247065"/>
      <w:bookmarkStart w:id="51" w:name="_Toc11247932"/>
      <w:bookmarkStart w:id="52" w:name="_Toc27045114"/>
      <w:bookmarkStart w:id="53" w:name="_Toc36034165"/>
      <w:bookmarkStart w:id="54" w:name="_Toc45132313"/>
      <w:bookmarkStart w:id="55" w:name="_Toc49776598"/>
      <w:bookmarkStart w:id="56" w:name="_Toc51747518"/>
      <w:bookmarkStart w:id="57" w:name="_Toc66361100"/>
      <w:bookmarkStart w:id="58" w:name="_Toc68105605"/>
      <w:bookmarkStart w:id="59" w:name="_Toc74756237"/>
      <w:bookmarkStart w:id="60" w:name="_Toc105675114"/>
      <w:bookmarkStart w:id="6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p>
    <w:p w14:paraId="34B48B99" w14:textId="77777777" w:rsidR="004F6F9B" w:rsidRDefault="004F6F9B" w:rsidP="004F6F9B">
      <w:pPr>
        <w:rPr>
          <w:lang w:val="en-US" w:eastAsia="zh-CN"/>
        </w:rPr>
      </w:pPr>
      <w:r>
        <w:rPr>
          <w:noProof/>
        </w:rPr>
        <w:t>The Policy Event Exposure Service, as defined in 3GPP TS 23.502 [3] and 3GPP TS 23.503 [4], is provided by the Policy Control Function (PCF).</w:t>
      </w:r>
    </w:p>
    <w:p w14:paraId="0D5C31E5" w14:textId="77777777" w:rsidR="004F6F9B" w:rsidRDefault="004F6F9B" w:rsidP="004F6F9B">
      <w:pPr>
        <w:rPr>
          <w:noProof/>
        </w:rPr>
      </w:pPr>
      <w:r>
        <w:rPr>
          <w:noProof/>
        </w:rPr>
        <w:t>This service:</w:t>
      </w:r>
    </w:p>
    <w:p w14:paraId="24F2D258" w14:textId="77777777" w:rsidR="004F6F9B" w:rsidRDefault="004F6F9B" w:rsidP="004F6F9B">
      <w:pPr>
        <w:pStyle w:val="B10"/>
        <w:rPr>
          <w:noProof/>
        </w:rPr>
      </w:pPr>
      <w:r>
        <w:rPr>
          <w:noProof/>
        </w:rPr>
        <w:t>-</w:t>
      </w:r>
      <w:r>
        <w:rPr>
          <w:noProof/>
        </w:rPr>
        <w:tab/>
        <w:t>allows NF service consumers to subscribe to, modify and unsubscribe from policy control events; and</w:t>
      </w:r>
    </w:p>
    <w:p w14:paraId="127C3DA2" w14:textId="77777777" w:rsidR="004F6F9B" w:rsidRDefault="004F6F9B" w:rsidP="004F6F9B">
      <w:pPr>
        <w:pStyle w:val="B10"/>
        <w:rPr>
          <w:noProof/>
        </w:rPr>
      </w:pPr>
      <w:r>
        <w:rPr>
          <w:noProof/>
        </w:rPr>
        <w:t>-</w:t>
      </w:r>
      <w:r>
        <w:rPr>
          <w:noProof/>
        </w:rPr>
        <w:tab/>
        <w:t>notifies NF service consumers with a corresponding subscription about observed events on the PCF.</w:t>
      </w:r>
    </w:p>
    <w:p w14:paraId="43552427" w14:textId="77777777" w:rsidR="004F6F9B" w:rsidRDefault="004F6F9B" w:rsidP="004F6F9B">
      <w:pPr>
        <w:rPr>
          <w:noProof/>
        </w:rPr>
      </w:pPr>
      <w:r>
        <w:rPr>
          <w:noProof/>
        </w:rPr>
        <w:t>The types of observed events include:</w:t>
      </w:r>
    </w:p>
    <w:p w14:paraId="3458BDC4" w14:textId="77777777" w:rsidR="004F6F9B" w:rsidRDefault="004F6F9B" w:rsidP="004F6F9B">
      <w:pPr>
        <w:pStyle w:val="B10"/>
        <w:rPr>
          <w:noProof/>
        </w:rPr>
      </w:pPr>
      <w:r>
        <w:rPr>
          <w:noProof/>
        </w:rPr>
        <w:t>-</w:t>
      </w:r>
      <w:r>
        <w:rPr>
          <w:noProof/>
        </w:rPr>
        <w:tab/>
        <w:t>PLMN identifier notification;</w:t>
      </w:r>
    </w:p>
    <w:p w14:paraId="4B74DAA0" w14:textId="77777777" w:rsidR="004F6F9B" w:rsidRDefault="004F6F9B" w:rsidP="004F6F9B">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5CF3FE78" w14:textId="77777777" w:rsidR="004F6F9B" w:rsidRPr="003107D3" w:rsidRDefault="004F6F9B" w:rsidP="004F6F9B">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763356" w14:textId="5AC67EB9" w:rsidR="004F6F9B" w:rsidRDefault="004F6F9B" w:rsidP="004F6F9B">
      <w:pPr>
        <w:pStyle w:val="B10"/>
        <w:rPr>
          <w:noProof/>
        </w:rPr>
      </w:pPr>
      <w:r>
        <w:rPr>
          <w:noProof/>
        </w:rPr>
        <w:t>-</w:t>
      </w:r>
      <w:r>
        <w:rPr>
          <w:noProof/>
        </w:rPr>
        <w:tab/>
      </w:r>
      <w:ins w:id="62" w:author="Susana Fernandez 1" w:date="2023-05-09T11:20:00Z">
        <w:r w:rsidR="00E45154">
          <w:rPr>
            <w:noProof/>
          </w:rPr>
          <w:t>a</w:t>
        </w:r>
      </w:ins>
      <w:del w:id="63" w:author="Susana Fernandez 1" w:date="2023-05-09T11:20:00Z">
        <w:r w:rsidDel="00E45154">
          <w:rPr>
            <w:noProof/>
          </w:rPr>
          <w:delText>A</w:delText>
        </w:r>
      </w:del>
      <w:r>
        <w:rPr>
          <w:noProof/>
        </w:rPr>
        <w:t>ccess type change;</w:t>
      </w:r>
      <w:del w:id="64" w:author="Susana Fernandez 1" w:date="2023-05-09T11:20:00Z">
        <w:r w:rsidDel="00E45154">
          <w:rPr>
            <w:noProof/>
          </w:rPr>
          <w:delText xml:space="preserve"> </w:delText>
        </w:r>
      </w:del>
    </w:p>
    <w:p w14:paraId="2C9C39BE" w14:textId="52F52C24" w:rsidR="004F6F9B" w:rsidRDefault="004F6F9B" w:rsidP="004F6F9B">
      <w:pPr>
        <w:pStyle w:val="B10"/>
        <w:rPr>
          <w:noProof/>
        </w:rPr>
      </w:pPr>
      <w:r>
        <w:rPr>
          <w:noProof/>
        </w:rPr>
        <w:t>-</w:t>
      </w:r>
      <w:r>
        <w:rPr>
          <w:noProof/>
        </w:rPr>
        <w:tab/>
      </w:r>
      <w:ins w:id="65" w:author="Susana Fernandez 1" w:date="2023-05-09T11:20:00Z">
        <w:r w:rsidR="00E45154">
          <w:rPr>
            <w:noProof/>
          </w:rPr>
          <w:t>s</w:t>
        </w:r>
      </w:ins>
      <w:del w:id="66" w:author="Susana Fernandez 1" w:date="2023-05-09T11:20:00Z">
        <w:r w:rsidDel="00E45154">
          <w:rPr>
            <w:noProof/>
          </w:rPr>
          <w:delText>S</w:delText>
        </w:r>
      </w:del>
      <w:r>
        <w:rPr>
          <w:noProof/>
        </w:rPr>
        <w:t>atellite backhaul category change;</w:t>
      </w:r>
    </w:p>
    <w:p w14:paraId="005FFD27" w14:textId="201C7CC6" w:rsidR="004F6F9B" w:rsidRDefault="004F6F9B" w:rsidP="004F6F9B">
      <w:pPr>
        <w:pStyle w:val="B10"/>
        <w:rPr>
          <w:noProof/>
        </w:rPr>
      </w:pPr>
      <w:r>
        <w:rPr>
          <w:noProof/>
        </w:rPr>
        <w:t>-</w:t>
      </w:r>
      <w:r>
        <w:rPr>
          <w:noProof/>
        </w:rPr>
        <w:tab/>
      </w:r>
      <w:ins w:id="67" w:author="Susana Fernandez 1" w:date="2023-05-09T11:20:00Z">
        <w:r w:rsidR="00E45154">
          <w:rPr>
            <w:noProof/>
          </w:rPr>
          <w:t>s</w:t>
        </w:r>
      </w:ins>
      <w:del w:id="68" w:author="Susana Fernandez 1" w:date="2023-05-09T11:20:00Z">
        <w:r w:rsidDel="00E45154">
          <w:rPr>
            <w:noProof/>
          </w:rPr>
          <w:delText>S</w:delText>
        </w:r>
      </w:del>
      <w:r>
        <w:rPr>
          <w:noProof/>
        </w:rPr>
        <w:t>ervice area coverage change;</w:t>
      </w:r>
      <w:del w:id="69" w:author="Susana Fernandez 1" w:date="2023-05-05T13:05:00Z">
        <w:r w:rsidDel="00C10630">
          <w:rPr>
            <w:noProof/>
          </w:rPr>
          <w:delText xml:space="preserve"> and</w:delText>
        </w:r>
      </w:del>
    </w:p>
    <w:p w14:paraId="7D7F6D72" w14:textId="3B9663BC" w:rsidR="004F6F9B" w:rsidRDefault="004F6F9B" w:rsidP="004F6F9B">
      <w:pPr>
        <w:pStyle w:val="B10"/>
        <w:rPr>
          <w:ins w:id="70" w:author="Susana Fernandez 1" w:date="2023-05-05T13:04:00Z"/>
          <w:lang w:eastAsia="zh-CN"/>
        </w:rPr>
      </w:pPr>
      <w:r>
        <w:rPr>
          <w:noProof/>
        </w:rPr>
        <w:t>-</w:t>
      </w:r>
      <w:r>
        <w:rPr>
          <w:noProof/>
        </w:rPr>
        <w:tab/>
      </w:r>
      <w:ins w:id="71" w:author="Susana Fernandez 1" w:date="2023-05-09T11:20:00Z">
        <w:r w:rsidR="00E45154">
          <w:rPr>
            <w:noProof/>
          </w:rPr>
          <w:t>s</w:t>
        </w:r>
      </w:ins>
      <w:del w:id="72" w:author="Susana Fernandez 1" w:date="2023-05-09T11:20:00Z">
        <w:r w:rsidDel="00E45154">
          <w:rPr>
            <w:noProof/>
          </w:rPr>
          <w:delText>S</w:delText>
        </w:r>
      </w:del>
      <w:r>
        <w:rPr>
          <w:noProof/>
        </w:rPr>
        <w:t xml:space="preserve">uccessful or unsuccessful </w:t>
      </w:r>
      <w:r w:rsidRPr="00751962">
        <w:rPr>
          <w:lang w:eastAsia="zh-CN"/>
        </w:rPr>
        <w:t>outcome of the UE Policy Delivery</w:t>
      </w:r>
      <w:ins w:id="73" w:author="Susana Fernandez 1" w:date="2023-05-05T13:05:00Z">
        <w:r w:rsidR="00C10630">
          <w:rPr>
            <w:lang w:eastAsia="zh-CN"/>
          </w:rPr>
          <w:t>; and</w:t>
        </w:r>
      </w:ins>
      <w:del w:id="74" w:author="Susana Fernandez 1" w:date="2023-05-05T13:05:00Z">
        <w:r w:rsidDel="00C10630">
          <w:rPr>
            <w:lang w:eastAsia="zh-CN"/>
          </w:rPr>
          <w:delText>.</w:delText>
        </w:r>
      </w:del>
    </w:p>
    <w:p w14:paraId="6515B545" w14:textId="0FA4E696" w:rsidR="002465D2" w:rsidRDefault="002465D2" w:rsidP="004F6F9B">
      <w:pPr>
        <w:pStyle w:val="B10"/>
        <w:rPr>
          <w:lang w:eastAsia="zh-CN"/>
        </w:rPr>
      </w:pPr>
      <w:ins w:id="75" w:author="Susana Fernandez 1" w:date="2023-05-05T13:04:00Z">
        <w:r>
          <w:rPr>
            <w:lang w:eastAsia="zh-CN"/>
          </w:rPr>
          <w:t>-</w:t>
        </w:r>
        <w:r>
          <w:rPr>
            <w:lang w:eastAsia="zh-CN"/>
          </w:rPr>
          <w:tab/>
        </w:r>
      </w:ins>
      <w:ins w:id="76" w:author="Susana Fernandez 1" w:date="2023-05-09T11:20:00Z">
        <w:r w:rsidR="00E45154">
          <w:rPr>
            <w:lang w:eastAsia="zh-CN"/>
          </w:rPr>
          <w:t>a</w:t>
        </w:r>
      </w:ins>
      <w:ins w:id="77" w:author="Susana Fernandez 1" w:date="2023-05-05T13:04:00Z">
        <w:r>
          <w:rPr>
            <w:lang w:eastAsia="zh-CN"/>
          </w:rPr>
          <w:t xml:space="preserve">pplication </w:t>
        </w:r>
      </w:ins>
      <w:ins w:id="78" w:author="Nokia_r1" w:date="2023-05-22T17:40:00Z">
        <w:r w:rsidR="00042C3F">
          <w:rPr>
            <w:lang w:eastAsia="zh-CN"/>
          </w:rPr>
          <w:t>traffic</w:t>
        </w:r>
      </w:ins>
      <w:ins w:id="79" w:author="Nokia" w:date="2023-05-22T17:39:00Z">
        <w:r w:rsidR="00042C3F">
          <w:rPr>
            <w:lang w:eastAsia="zh-CN"/>
          </w:rPr>
          <w:t xml:space="preserve"> </w:t>
        </w:r>
      </w:ins>
      <w:ins w:id="80" w:author="Susana Fernandez 1" w:date="2023-05-05T13:42:00Z">
        <w:r w:rsidR="001128E1">
          <w:rPr>
            <w:lang w:eastAsia="zh-CN"/>
          </w:rPr>
          <w:t>detection</w:t>
        </w:r>
      </w:ins>
      <w:ins w:id="81" w:author="Susana Fernandez 1" w:date="2023-05-05T13:05:00Z">
        <w:r w:rsidR="00C10630">
          <w:rPr>
            <w:lang w:eastAsia="zh-CN"/>
          </w:rPr>
          <w:t xml:space="preserve"> events.</w:t>
        </w:r>
      </w:ins>
    </w:p>
    <w:p w14:paraId="3296C6C4" w14:textId="72C10135" w:rsidR="000C1B3D" w:rsidRPr="004F6F9B" w:rsidRDefault="004F6F9B" w:rsidP="000C1B3D">
      <w:pPr>
        <w:rPr>
          <w:lang w:val="en-US" w:eastAsia="zh-CN"/>
        </w:rPr>
      </w:pPr>
      <w:r>
        <w:t>The target of the event reporting may include a group of UE(s) or any UE (</w:t>
      </w:r>
      <w:proofErr w:type="gramStart"/>
      <w:r>
        <w:t>i.e.</w:t>
      </w:r>
      <w:proofErr w:type="gramEnd"/>
      <w:r>
        <w:t xml:space="preserv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631AC041" w14:textId="72B593FB"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2nd</w:t>
      </w:r>
      <w:r w:rsidRPr="008C6891">
        <w:rPr>
          <w:rFonts w:eastAsia="DengXian"/>
          <w:noProof/>
          <w:color w:val="0000FF"/>
          <w:sz w:val="28"/>
          <w:szCs w:val="28"/>
        </w:rPr>
        <w:t xml:space="preserve"> Change ***</w:t>
      </w:r>
    </w:p>
    <w:p w14:paraId="56B6F7EA" w14:textId="77777777" w:rsidR="000E014F" w:rsidRDefault="000E014F" w:rsidP="000E014F">
      <w:pPr>
        <w:pStyle w:val="Heading3"/>
      </w:pPr>
      <w:bookmarkStart w:id="82" w:name="_Toc20407541"/>
      <w:bookmarkStart w:id="83" w:name="_Toc36040350"/>
      <w:bookmarkStart w:id="84" w:name="_Toc45134241"/>
      <w:bookmarkStart w:id="85" w:name="_Toc51763439"/>
      <w:bookmarkStart w:id="86" w:name="_Toc59018699"/>
      <w:bookmarkStart w:id="87" w:name="_Toc129336417"/>
      <w:r>
        <w:rPr>
          <w:rFonts w:hint="eastAsia"/>
        </w:rPr>
        <w:t>4.1</w:t>
      </w:r>
      <w:r>
        <w:t>.2</w:t>
      </w:r>
      <w:r>
        <w:rPr>
          <w:rFonts w:hint="eastAsia"/>
        </w:rPr>
        <w:tab/>
      </w:r>
      <w:r>
        <w:t>Service Architecture</w:t>
      </w:r>
      <w:bookmarkEnd w:id="82"/>
      <w:bookmarkEnd w:id="83"/>
      <w:bookmarkEnd w:id="84"/>
      <w:bookmarkEnd w:id="85"/>
      <w:bookmarkEnd w:id="86"/>
      <w:bookmarkEnd w:id="87"/>
    </w:p>
    <w:p w14:paraId="4451C1DF" w14:textId="77777777" w:rsidR="000E014F" w:rsidRDefault="000E014F" w:rsidP="000E014F">
      <w:pPr>
        <w:rPr>
          <w:noProof/>
        </w:rPr>
      </w:pPr>
      <w:r>
        <w:rPr>
          <w:noProof/>
        </w:rPr>
        <w:t>The 5G System Architecture is defined in 3GPP TS 23.501 [2]. The Policy and Charging related 5G architecture and signalling flows are also described in 3GPP TS 29.513 [8].</w:t>
      </w:r>
    </w:p>
    <w:p w14:paraId="0F875724" w14:textId="77777777" w:rsidR="000E014F" w:rsidRDefault="000E014F" w:rsidP="000E014F">
      <w:pPr>
        <w:rPr>
          <w:noProof/>
        </w:rPr>
      </w:pPr>
      <w:r>
        <w:rPr>
          <w:noProof/>
        </w:rPr>
        <w:t>The Policy Event Exposure Service (Npcf_EventExposure) is part of the Npcf service-based interface exhibited by the Policy Control Function (PCF).</w:t>
      </w:r>
    </w:p>
    <w:p w14:paraId="5626AC5C" w14:textId="490647CC" w:rsidR="000E014F" w:rsidRDefault="000E014F" w:rsidP="000E014F">
      <w:r>
        <w:rPr>
          <w:noProof/>
        </w:rPr>
        <w:t>The</w:t>
      </w:r>
      <w:del w:id="88" w:author="Susana Fernandez 1" w:date="2023-05-05T13:14:00Z">
        <w:r w:rsidDel="000344FE">
          <w:rPr>
            <w:noProof/>
          </w:rPr>
          <w:delText xml:space="preserve"> only</w:delText>
        </w:r>
      </w:del>
      <w:r>
        <w:rPr>
          <w:noProof/>
        </w:rPr>
        <w:t xml:space="preserve"> known NF service consumer</w:t>
      </w:r>
      <w:ins w:id="89" w:author="Susana Fernandez 1" w:date="2023-05-05T13:14:00Z">
        <w:r w:rsidR="000344FE">
          <w:rPr>
            <w:noProof/>
          </w:rPr>
          <w:t>s</w:t>
        </w:r>
      </w:ins>
      <w:r>
        <w:rPr>
          <w:noProof/>
        </w:rPr>
        <w:t xml:space="preserve"> of the Npcf_EventExposure service </w:t>
      </w:r>
      <w:ins w:id="90" w:author="Susana Fernandez 1" w:date="2023-05-05T13:14:00Z">
        <w:r w:rsidR="000344FE">
          <w:rPr>
            <w:noProof/>
          </w:rPr>
          <w:t>are</w:t>
        </w:r>
      </w:ins>
      <w:del w:id="91" w:author="Susana Fernandez 1" w:date="2023-05-05T13:14:00Z">
        <w:r w:rsidDel="000344FE">
          <w:rPr>
            <w:noProof/>
          </w:rPr>
          <w:delText>is</w:delText>
        </w:r>
      </w:del>
      <w:r>
        <w:t xml:space="preserve"> the Network Exposure Function (NEF)</w:t>
      </w:r>
      <w:ins w:id="92" w:author="Susana Fernandez 1" w:date="2023-05-05T13:14:00Z">
        <w:r w:rsidR="000344FE">
          <w:t xml:space="preserve"> and the Application Function (AF)</w:t>
        </w:r>
      </w:ins>
      <w:r>
        <w:t>.</w:t>
      </w:r>
    </w:p>
    <w:p w14:paraId="24AF2CAD" w14:textId="66C9F7CA" w:rsidR="000E014F" w:rsidRDefault="000E014F" w:rsidP="000E014F">
      <w:r>
        <w:t xml:space="preserve">The </w:t>
      </w:r>
      <w:proofErr w:type="spellStart"/>
      <w:r>
        <w:t>Npcf_EventExposure</w:t>
      </w:r>
      <w:proofErr w:type="spellEnd"/>
      <w:r>
        <w:t xml:space="preserve"> service is provided by the PCF and consumed by NF service consumers (</w:t>
      </w:r>
      <w:proofErr w:type="gramStart"/>
      <w:r>
        <w:t>e.g.</w:t>
      </w:r>
      <w:proofErr w:type="gramEnd"/>
      <w:r>
        <w:t xml:space="preserve"> NEF</w:t>
      </w:r>
      <w:ins w:id="93" w:author="Susana Fernandez 1" w:date="2023-05-05T13:14:00Z">
        <w:r w:rsidR="000344FE">
          <w:t>, AF</w:t>
        </w:r>
      </w:ins>
      <w:r>
        <w:t>), as shown in figure 4.1.2-1 for the SBI representation model and in figure 4.1.2-2 for reference point representation model.</w:t>
      </w:r>
    </w:p>
    <w:bookmarkStart w:id="94" w:name="_MON_1744798061"/>
    <w:bookmarkEnd w:id="94"/>
    <w:p w14:paraId="6F51A7DC" w14:textId="16EA6F72" w:rsidR="000E014F" w:rsidRDefault="000E014F" w:rsidP="000E014F">
      <w:pPr>
        <w:pStyle w:val="TH"/>
        <w:rPr>
          <w:ins w:id="95" w:author="Susana Fernandez 1" w:date="2023-05-05T13:08:00Z"/>
        </w:rPr>
      </w:pPr>
      <w:del w:id="96" w:author="Susana Fernandez 1" w:date="2023-05-05T13:08:00Z">
        <w:r w:rsidDel="000723CD">
          <w:object w:dxaOrig="7001" w:dyaOrig="3116" w14:anchorId="306D2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156.75pt" o:ole="">
              <v:imagedata r:id="rId13" o:title=""/>
            </v:shape>
            <o:OLEObject Type="Embed" ProgID="Word.Picture.8" ShapeID="_x0000_i1025" DrawAspect="Content" ObjectID="_1747135628" r:id="rId14"/>
          </w:object>
        </w:r>
      </w:del>
    </w:p>
    <w:bookmarkStart w:id="97" w:name="_MON_1568531989"/>
    <w:bookmarkEnd w:id="97"/>
    <w:p w14:paraId="4AB16FA7" w14:textId="29FB3D32" w:rsidR="000723CD" w:rsidRDefault="00731A06" w:rsidP="000E014F">
      <w:pPr>
        <w:pStyle w:val="TH"/>
      </w:pPr>
      <w:ins w:id="98" w:author="Susana Fernandez 1" w:date="2023-05-05T13:08:00Z">
        <w:r>
          <w:object w:dxaOrig="7001" w:dyaOrig="3967" w14:anchorId="3A38F494">
            <v:shape id="_x0000_i1026" type="#_x0000_t75" style="width:350.25pt;height:198pt" o:ole="">
              <v:imagedata r:id="rId15" o:title=""/>
            </v:shape>
            <o:OLEObject Type="Embed" ProgID="Word.Picture.8" ShapeID="_x0000_i1026" DrawAspect="Content" ObjectID="_1747135629" r:id="rId16"/>
          </w:object>
        </w:r>
      </w:ins>
    </w:p>
    <w:p w14:paraId="2AA199E9" w14:textId="77777777" w:rsidR="000E014F" w:rsidRDefault="000E014F" w:rsidP="000E014F">
      <w:pPr>
        <w:pStyle w:val="TF"/>
      </w:pPr>
      <w:r>
        <w:t xml:space="preserve">Figure 4.1.2-1: </w:t>
      </w:r>
      <w:proofErr w:type="spellStart"/>
      <w:r>
        <w:t>Npcf_EventExposure</w:t>
      </w:r>
      <w:proofErr w:type="spellEnd"/>
      <w:r>
        <w:t xml:space="preserve"> service Architecture, SBI representation</w:t>
      </w:r>
    </w:p>
    <w:p w14:paraId="149A4435" w14:textId="3DDBC47D" w:rsidR="000E014F" w:rsidRDefault="000E014F" w:rsidP="000E014F">
      <w:pPr>
        <w:pStyle w:val="TH"/>
        <w:rPr>
          <w:ins w:id="99" w:author="Susana Fernandez 1" w:date="2023-05-05T13:12:00Z"/>
          <w:lang w:val="en-US"/>
        </w:rPr>
      </w:pPr>
      <w:del w:id="100" w:author="Susana Fernandez 1" w:date="2023-05-05T13:12:00Z">
        <w:r w:rsidDel="00A50F12">
          <w:rPr>
            <w:lang w:val="en-US"/>
          </w:rPr>
          <w:object w:dxaOrig="5871" w:dyaOrig="3031" w14:anchorId="6599C211">
            <v:shape id="_x0000_i1027" type="#_x0000_t75" style="width:270pt;height:121.5pt" o:ole="">
              <v:imagedata r:id="rId17" o:title="" croptop="8552f"/>
            </v:shape>
            <o:OLEObject Type="Embed" ProgID="Visio.Drawing.11" ShapeID="_x0000_i1027" DrawAspect="Content" ObjectID="_1747135630" r:id="rId18"/>
          </w:object>
        </w:r>
      </w:del>
    </w:p>
    <w:p w14:paraId="650B3B25" w14:textId="541482B2" w:rsidR="00A50F12" w:rsidRDefault="0063249F" w:rsidP="000E014F">
      <w:pPr>
        <w:pStyle w:val="TH"/>
        <w:rPr>
          <w:lang w:val="en-US"/>
        </w:rPr>
      </w:pPr>
      <w:ins w:id="101" w:author="Susana Fernandez 1" w:date="2023-05-05T13:12:00Z">
        <w:r>
          <w:rPr>
            <w:rFonts w:ascii="Times New Roman" w:eastAsia="Times New Roman" w:hAnsi="Times New Roman"/>
            <w:lang w:val="en-US"/>
          </w:rPr>
          <w:object w:dxaOrig="7920" w:dyaOrig="2820" w14:anchorId="1D8F6E2E">
            <v:shape id="_x0000_i1028" type="#_x0000_t75" style="width:396pt;height:141pt" o:ole="">
              <v:imagedata r:id="rId19" o:title="" croptop="8552f"/>
            </v:shape>
            <o:OLEObject Type="Embed" ProgID="Visio.Drawing.11" ShapeID="_x0000_i1028" DrawAspect="Content" ObjectID="_1747135631" r:id="rId20"/>
          </w:object>
        </w:r>
      </w:ins>
    </w:p>
    <w:p w14:paraId="7D376072" w14:textId="77777777" w:rsidR="000E014F" w:rsidRDefault="000E014F" w:rsidP="000E014F">
      <w:pPr>
        <w:pStyle w:val="TF"/>
      </w:pPr>
      <w:r>
        <w:t xml:space="preserve">Figure 4.1.2-2: </w:t>
      </w:r>
      <w:proofErr w:type="spellStart"/>
      <w:r>
        <w:t>Npcf_EventExposure</w:t>
      </w:r>
      <w:proofErr w:type="spellEnd"/>
      <w:r>
        <w:t xml:space="preserve"> service Architecture, reference point representation</w:t>
      </w:r>
    </w:p>
    <w:p w14:paraId="02C349DA" w14:textId="0496F4E6" w:rsidR="000C1B3D" w:rsidRDefault="000E014F" w:rsidP="000E014F">
      <w:pPr>
        <w:pStyle w:val="NO"/>
      </w:pPr>
      <w:r>
        <w:lastRenderedPageBreak/>
        <w:t>NOTE:</w:t>
      </w:r>
      <w:r>
        <w:tab/>
        <w:t xml:space="preserve">The NWDAF and the DCCF can be consumers of the </w:t>
      </w:r>
      <w:proofErr w:type="spellStart"/>
      <w:r>
        <w:t>Npcf_EventExposure</w:t>
      </w:r>
      <w:proofErr w:type="spellEnd"/>
      <w:r>
        <w:t xml:space="preserve"> service to perform data collection. However, there is no data collected from the PCF by the NWDAF or the DCCF defined in this release of the specification.</w:t>
      </w:r>
    </w:p>
    <w:p w14:paraId="019356F2" w14:textId="6AB2FC34"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7768417" w14:textId="77777777" w:rsidR="001C2109" w:rsidRDefault="001C2109" w:rsidP="001C2109">
      <w:pPr>
        <w:pStyle w:val="Heading4"/>
        <w:rPr>
          <w:lang w:eastAsia="zh-CN"/>
        </w:rPr>
      </w:pPr>
      <w:bookmarkStart w:id="102" w:name="_Toc20407544"/>
      <w:bookmarkStart w:id="103" w:name="_Toc36040353"/>
      <w:bookmarkStart w:id="104" w:name="_Toc45134244"/>
      <w:bookmarkStart w:id="105" w:name="_Toc51763442"/>
      <w:bookmarkStart w:id="106" w:name="_Toc59018702"/>
      <w:bookmarkStart w:id="107" w:name="_Toc129336420"/>
      <w:r>
        <w:t>4.</w:t>
      </w:r>
      <w:r>
        <w:rPr>
          <w:lang w:eastAsia="zh-CN"/>
        </w:rPr>
        <w:t>1.3.2</w:t>
      </w:r>
      <w:r>
        <w:tab/>
      </w:r>
      <w:r>
        <w:rPr>
          <w:lang w:eastAsia="zh-CN"/>
        </w:rPr>
        <w:t>NF Service Consumers</w:t>
      </w:r>
      <w:bookmarkEnd w:id="102"/>
      <w:bookmarkEnd w:id="103"/>
      <w:bookmarkEnd w:id="104"/>
      <w:bookmarkEnd w:id="105"/>
      <w:bookmarkEnd w:id="106"/>
      <w:bookmarkEnd w:id="107"/>
    </w:p>
    <w:p w14:paraId="68B61B67" w14:textId="79E2C3A7" w:rsidR="001C2109" w:rsidRDefault="001C2109" w:rsidP="001C2109">
      <w:pPr>
        <w:rPr>
          <w:noProof/>
        </w:rPr>
      </w:pPr>
      <w:r>
        <w:rPr>
          <w:noProof/>
        </w:rPr>
        <w:t>As indicated in clause 4.1.2 above, the</w:t>
      </w:r>
      <w:del w:id="108" w:author="Susana Fernandez 1" w:date="2023-05-05T13:15:00Z">
        <w:r w:rsidDel="000344FE">
          <w:rPr>
            <w:noProof/>
          </w:rPr>
          <w:delText xml:space="preserve"> only</w:delText>
        </w:r>
      </w:del>
      <w:r>
        <w:rPr>
          <w:noProof/>
        </w:rPr>
        <w:t xml:space="preserve"> known NF service consumer of the Npcf_EventExposure service </w:t>
      </w:r>
      <w:ins w:id="109" w:author="Susana Fernandez 1" w:date="2023-05-05T13:15:00Z">
        <w:r w:rsidR="000344FE">
          <w:rPr>
            <w:noProof/>
          </w:rPr>
          <w:t>are</w:t>
        </w:r>
      </w:ins>
      <w:del w:id="110" w:author="Susana Fernandez 1" w:date="2023-05-05T13:15:00Z">
        <w:r w:rsidDel="000344FE">
          <w:rPr>
            <w:noProof/>
          </w:rPr>
          <w:delText>is</w:delText>
        </w:r>
      </w:del>
      <w:r>
        <w:rPr>
          <w:noProof/>
        </w:rPr>
        <w:t xml:space="preserve"> the Network Exposure Function (NEF)</w:t>
      </w:r>
      <w:ins w:id="111" w:author="Susana Fernandez 1" w:date="2023-05-05T13:15:00Z">
        <w:r w:rsidR="000344FE">
          <w:rPr>
            <w:noProof/>
          </w:rPr>
          <w:t xml:space="preserve"> and the Application Function (AF)</w:t>
        </w:r>
      </w:ins>
      <w:r>
        <w:rPr>
          <w:noProof/>
        </w:rPr>
        <w:t>.</w:t>
      </w:r>
    </w:p>
    <w:p w14:paraId="2D462F56" w14:textId="77777777" w:rsidR="001C2109" w:rsidRDefault="001C2109" w:rsidP="001C2109">
      <w:pPr>
        <w:rPr>
          <w:noProof/>
        </w:rPr>
      </w:pPr>
      <w:r>
        <w:rPr>
          <w:noProof/>
        </w:rPr>
        <w:t>The Network Exposure Function (NEF) is a functional element that supports the following functionalities:</w:t>
      </w:r>
    </w:p>
    <w:p w14:paraId="7892C5D0" w14:textId="77777777" w:rsidR="001C2109" w:rsidRDefault="001C2109" w:rsidP="001C2109">
      <w:pPr>
        <w:pStyle w:val="B10"/>
        <w:rPr>
          <w:noProof/>
          <w:lang w:eastAsia="zh-CN"/>
        </w:rPr>
      </w:pPr>
      <w:r>
        <w:t>-</w:t>
      </w:r>
      <w:r>
        <w:tab/>
      </w:r>
      <w:r>
        <w:rPr>
          <w:noProof/>
          <w:lang w:eastAsia="zh-CN"/>
        </w:rPr>
        <w:t>The NEF securely exposes network capabilities and events provided by 3GPP NFs to AF.</w:t>
      </w:r>
    </w:p>
    <w:p w14:paraId="31BBB905" w14:textId="77777777" w:rsidR="001C2109" w:rsidRDefault="001C2109" w:rsidP="001C2109">
      <w:pPr>
        <w:pStyle w:val="B10"/>
        <w:rPr>
          <w:noProof/>
          <w:lang w:eastAsia="zh-CN"/>
        </w:rPr>
      </w:pPr>
      <w:r>
        <w:t>-</w:t>
      </w:r>
      <w:r>
        <w:tab/>
      </w:r>
      <w:r>
        <w:rPr>
          <w:noProof/>
          <w:lang w:eastAsia="zh-CN"/>
        </w:rPr>
        <w:t>The NEF provides a means for the AF to securely provide information to 3GPP network and can authenticate, authorize and assist in throttling the AF.</w:t>
      </w:r>
    </w:p>
    <w:p w14:paraId="09B5C36B" w14:textId="77777777" w:rsidR="001C2109" w:rsidRDefault="001C2109" w:rsidP="001C2109">
      <w:pPr>
        <w:pStyle w:val="B10"/>
        <w:rPr>
          <w:noProof/>
          <w:lang w:eastAsia="zh-CN"/>
        </w:rPr>
      </w:pPr>
      <w:r>
        <w:t>-</w:t>
      </w:r>
      <w:r>
        <w:tab/>
      </w:r>
      <w:r>
        <w:rPr>
          <w:noProof/>
          <w:lang w:eastAsia="zh-CN"/>
        </w:rPr>
        <w:t>The NEF translates the information received from the AF to the one sent to internal 3GPP NFs, and vice versa.</w:t>
      </w:r>
    </w:p>
    <w:p w14:paraId="0C7B33E5" w14:textId="0DC59843" w:rsidR="009B2E17" w:rsidRDefault="001C2109" w:rsidP="001C2109">
      <w:pPr>
        <w:pStyle w:val="B10"/>
        <w:rPr>
          <w:ins w:id="112" w:author="Susana Fernandez 1" w:date="2023-05-05T13:16:00Z"/>
          <w:noProof/>
        </w:rPr>
      </w:pPr>
      <w:r>
        <w:t>-</w:t>
      </w:r>
      <w:r>
        <w:tab/>
      </w:r>
      <w:r>
        <w:rPr>
          <w:noProof/>
        </w:rPr>
        <w:t xml:space="preserve">The NEF supports exposing information (collected from other 3GPP NFs) to the AF. </w:t>
      </w:r>
    </w:p>
    <w:p w14:paraId="5A93B954" w14:textId="29B473C4" w:rsidR="000845C7" w:rsidRDefault="000845C7" w:rsidP="004B69B7">
      <w:ins w:id="113" w:author="Susana Fernandez 1" w:date="2023-05-05T13:16:00Z">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t>Npcf_</w:t>
        </w:r>
      </w:ins>
      <w:ins w:id="114" w:author="Susana Fernandez 1" w:date="2023-05-05T13:17:00Z">
        <w:r>
          <w:t>EventExposure</w:t>
        </w:r>
        <w:proofErr w:type="spellEnd"/>
        <w:r>
          <w:t xml:space="preserve"> </w:t>
        </w:r>
      </w:ins>
      <w:ins w:id="115" w:author="Susana Fernandez 1" w:date="2023-05-05T13:16:00Z">
        <w:r>
          <w:t xml:space="preserve">service to </w:t>
        </w:r>
      </w:ins>
      <w:ins w:id="116" w:author="Susana Fernandez 1" w:date="2023-05-05T13:17:00Z">
        <w:r w:rsidR="004B69B7">
          <w:t>receive expos</w:t>
        </w:r>
      </w:ins>
      <w:ins w:id="117" w:author="Nokia_r1" w:date="2023-05-22T17:42:00Z">
        <w:r w:rsidR="00042C3F">
          <w:t>ed</w:t>
        </w:r>
      </w:ins>
      <w:ins w:id="118" w:author="Susana Fernandez 1" w:date="2023-05-05T13:17:00Z">
        <w:r w:rsidR="004B69B7">
          <w:t xml:space="preserve"> information from</w:t>
        </w:r>
      </w:ins>
      <w:ins w:id="119" w:author="Susana Fernandez 1" w:date="2023-05-05T13:18:00Z">
        <w:r w:rsidR="004B69B7">
          <w:t xml:space="preserve"> the </w:t>
        </w:r>
      </w:ins>
      <w:ins w:id="120" w:author="Susana Fernandez 1" w:date="2023-05-09T10:37:00Z">
        <w:r w:rsidR="00724A3A">
          <w:t>5GC</w:t>
        </w:r>
      </w:ins>
      <w:ins w:id="121" w:author="Susana Fernandez 1" w:date="2023-05-05T13:18:00Z">
        <w:r w:rsidR="004B69B7">
          <w:t xml:space="preserve"> network</w:t>
        </w:r>
      </w:ins>
      <w:ins w:id="122" w:author="Susana Fernandez 1" w:date="2023-05-05T13:16:00Z">
        <w:r>
          <w:t xml:space="preserve">. </w:t>
        </w:r>
      </w:ins>
    </w:p>
    <w:p w14:paraId="45181214" w14:textId="37000FBC"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4th</w:t>
      </w:r>
      <w:r w:rsidRPr="008C6891">
        <w:rPr>
          <w:rFonts w:eastAsia="DengXian"/>
          <w:noProof/>
          <w:color w:val="0000FF"/>
          <w:sz w:val="28"/>
          <w:szCs w:val="28"/>
        </w:rPr>
        <w:t xml:space="preserve"> Change ***</w:t>
      </w:r>
    </w:p>
    <w:p w14:paraId="35F0BB8B" w14:textId="77777777" w:rsidR="008573A2" w:rsidRDefault="008573A2" w:rsidP="008573A2">
      <w:pPr>
        <w:pStyle w:val="Heading4"/>
      </w:pPr>
      <w:bookmarkStart w:id="123" w:name="_Toc20407548"/>
      <w:bookmarkStart w:id="124" w:name="_Toc36040357"/>
      <w:bookmarkStart w:id="125" w:name="_Toc45134248"/>
      <w:bookmarkStart w:id="126" w:name="_Toc51763446"/>
      <w:bookmarkStart w:id="127" w:name="_Toc59018706"/>
      <w:bookmarkStart w:id="128" w:name="_Toc129336424"/>
      <w:r>
        <w:t>4.2.2.1</w:t>
      </w:r>
      <w:r>
        <w:tab/>
        <w:t>General</w:t>
      </w:r>
      <w:bookmarkEnd w:id="123"/>
      <w:bookmarkEnd w:id="124"/>
      <w:bookmarkEnd w:id="125"/>
      <w:bookmarkEnd w:id="126"/>
      <w:bookmarkEnd w:id="127"/>
      <w:bookmarkEnd w:id="128"/>
    </w:p>
    <w:p w14:paraId="6F57897A" w14:textId="77777777" w:rsidR="008573A2" w:rsidRDefault="008573A2" w:rsidP="008573A2">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0C420030" w14:textId="77777777" w:rsidR="008573A2" w:rsidRDefault="008573A2" w:rsidP="008573A2">
      <w:pPr>
        <w:rPr>
          <w:noProof/>
        </w:rPr>
      </w:pPr>
      <w:r>
        <w:rPr>
          <w:noProof/>
        </w:rPr>
        <w:t>The following are the types of events for which a subscription can be made:</w:t>
      </w:r>
    </w:p>
    <w:p w14:paraId="5B0DF672" w14:textId="77777777" w:rsidR="008573A2" w:rsidRDefault="008573A2" w:rsidP="008573A2">
      <w:pPr>
        <w:pStyle w:val="B10"/>
        <w:rPr>
          <w:noProof/>
        </w:rPr>
      </w:pPr>
      <w:r>
        <w:rPr>
          <w:noProof/>
        </w:rPr>
        <w:t>-</w:t>
      </w:r>
      <w:r>
        <w:rPr>
          <w:noProof/>
        </w:rPr>
        <w:tab/>
        <w:t>PLMN identifier notification;</w:t>
      </w:r>
    </w:p>
    <w:p w14:paraId="41B4586B" w14:textId="77777777" w:rsidR="008573A2" w:rsidRDefault="008573A2" w:rsidP="008573A2">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3EB0D504" w14:textId="77777777" w:rsidR="008573A2" w:rsidRPr="003107D3" w:rsidRDefault="008573A2" w:rsidP="008573A2">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20E8D39F" w14:textId="77777777" w:rsidR="008573A2" w:rsidRDefault="008573A2" w:rsidP="008573A2">
      <w:pPr>
        <w:pStyle w:val="B10"/>
      </w:pPr>
      <w:r>
        <w:rPr>
          <w:rFonts w:eastAsia="DengXian"/>
          <w:lang w:val="en-US"/>
        </w:rPr>
        <w:t>-</w:t>
      </w:r>
      <w:r>
        <w:rPr>
          <w:rFonts w:eastAsia="DengXian"/>
          <w:lang w:val="en-US"/>
        </w:rPr>
        <w:tab/>
      </w:r>
      <w:r>
        <w:t xml:space="preserve">change of Access </w:t>
      </w:r>
      <w:proofErr w:type="gramStart"/>
      <w:r>
        <w:t>Type;</w:t>
      </w:r>
      <w:proofErr w:type="gramEnd"/>
    </w:p>
    <w:p w14:paraId="1F0B3416" w14:textId="77777777" w:rsidR="008573A2" w:rsidRDefault="008573A2" w:rsidP="008573A2">
      <w:pPr>
        <w:pStyle w:val="B10"/>
      </w:pPr>
      <w:r>
        <w:t>-</w:t>
      </w:r>
      <w:r>
        <w:tab/>
        <w:t xml:space="preserve">when the feature </w:t>
      </w:r>
      <w:r>
        <w:rPr>
          <w:noProof/>
        </w:rPr>
        <w:t xml:space="preserve">"AMPoliciesEvents" is supported, </w:t>
      </w:r>
      <w:r>
        <w:t xml:space="preserve">change of Service Area </w:t>
      </w:r>
      <w:proofErr w:type="gramStart"/>
      <w:r>
        <w:t>Coverage;</w:t>
      </w:r>
      <w:proofErr w:type="gramEnd"/>
      <w:r>
        <w:t xml:space="preserve"> </w:t>
      </w:r>
    </w:p>
    <w:p w14:paraId="0BD9E1C0" w14:textId="6D3B69C5" w:rsidR="008573A2" w:rsidRDefault="008573A2" w:rsidP="008573A2">
      <w:pPr>
        <w:pStyle w:val="B10"/>
        <w:rPr>
          <w:rFonts w:eastAsia="DengXian"/>
          <w:noProof/>
        </w:rPr>
      </w:pPr>
      <w:r>
        <w:t>-</w:t>
      </w:r>
      <w:r>
        <w:tab/>
        <w:t xml:space="preserve">when the feature </w:t>
      </w:r>
      <w:r>
        <w:rPr>
          <w:noProof/>
        </w:rPr>
        <w:t>"SatelliteBackhaul" is supported,</w:t>
      </w:r>
      <w:r>
        <w:t xml:space="preserve"> satellite backhaul category change; </w:t>
      </w:r>
      <w:del w:id="129" w:author="Susana Fernandez 1" w:date="2023-05-05T13:21:00Z">
        <w:r w:rsidDel="00373094">
          <w:delText>and</w:delText>
        </w:r>
      </w:del>
    </w:p>
    <w:p w14:paraId="40B6273E" w14:textId="03BD7F0A" w:rsidR="008573A2" w:rsidRDefault="008573A2" w:rsidP="008573A2">
      <w:pPr>
        <w:pStyle w:val="B10"/>
        <w:rPr>
          <w:ins w:id="130" w:author="Susana Fernandez 1" w:date="2023-05-05T13:19:00Z"/>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ins w:id="131" w:author="Susana Fernandez 1" w:date="2023-05-05T13:21:00Z">
        <w:r w:rsidR="00373094">
          <w:rPr>
            <w:rFonts w:eastAsia="DengXian"/>
          </w:rPr>
          <w:t>; and</w:t>
        </w:r>
      </w:ins>
      <w:del w:id="132" w:author="Susana Fernandez 1" w:date="2023-05-05T13:21:00Z">
        <w:r w:rsidRPr="00751962" w:rsidDel="00373094">
          <w:rPr>
            <w:rFonts w:eastAsia="DengXian"/>
          </w:rPr>
          <w:delText>.</w:delText>
        </w:r>
      </w:del>
    </w:p>
    <w:p w14:paraId="106441A0" w14:textId="3478162F" w:rsidR="00F72795" w:rsidRDefault="00F72795" w:rsidP="008573A2">
      <w:pPr>
        <w:pStyle w:val="B10"/>
        <w:rPr>
          <w:rFonts w:eastAsia="DengXian"/>
        </w:rPr>
      </w:pPr>
      <w:ins w:id="133" w:author="Susana Fernandez 1" w:date="2023-05-05T13:19:00Z">
        <w:r>
          <w:rPr>
            <w:rFonts w:eastAsia="DengXian"/>
          </w:rPr>
          <w:t>-</w:t>
        </w:r>
        <w:r>
          <w:rPr>
            <w:rFonts w:eastAsia="DengXian"/>
          </w:rPr>
          <w:tab/>
          <w:t xml:space="preserve">when the feature </w:t>
        </w:r>
      </w:ins>
      <w:ins w:id="134" w:author="Susana Fernandez 1" w:date="2023-05-05T13:20:00Z">
        <w:r>
          <w:rPr>
            <w:noProof/>
          </w:rPr>
          <w:t>"</w:t>
        </w:r>
        <w:r w:rsidR="00373094">
          <w:rPr>
            <w:noProof/>
          </w:rPr>
          <w:t>AppDetection</w:t>
        </w:r>
        <w:r>
          <w:rPr>
            <w:noProof/>
          </w:rPr>
          <w:t>" is supported</w:t>
        </w:r>
        <w:r w:rsidR="00373094">
          <w:rPr>
            <w:noProof/>
          </w:rPr>
          <w:t xml:space="preserve">, application </w:t>
        </w:r>
      </w:ins>
      <w:ins w:id="135" w:author="Nokia_r1" w:date="2023-05-22T17:44:00Z">
        <w:r w:rsidR="00042C3F">
          <w:rPr>
            <w:noProof/>
          </w:rPr>
          <w:t xml:space="preserve">traffic </w:t>
        </w:r>
      </w:ins>
      <w:ins w:id="136" w:author="Susana Fernandez 1" w:date="2023-05-05T13:20:00Z">
        <w:r w:rsidR="00373094">
          <w:rPr>
            <w:noProof/>
          </w:rPr>
          <w:t>detection</w:t>
        </w:r>
      </w:ins>
      <w:ins w:id="137" w:author="Susana Fernandez 1" w:date="2023-05-05T13:21:00Z">
        <w:r w:rsidR="00373094">
          <w:rPr>
            <w:noProof/>
          </w:rPr>
          <w:t xml:space="preserve"> </w:t>
        </w:r>
      </w:ins>
      <w:ins w:id="138" w:author="Nokia_r1" w:date="2023-05-22T17:45:00Z">
        <w:r w:rsidR="00042C3F">
          <w:rPr>
            <w:noProof/>
          </w:rPr>
          <w:t xml:space="preserve">(Start/Stop) </w:t>
        </w:r>
      </w:ins>
      <w:ins w:id="139" w:author="Susana Fernandez 1" w:date="2023-05-05T13:21:00Z">
        <w:r w:rsidR="00373094">
          <w:rPr>
            <w:noProof/>
          </w:rPr>
          <w:t>event</w:t>
        </w:r>
        <w:del w:id="140" w:author="Nokia_r1" w:date="2023-05-22T17:45:00Z">
          <w:r w:rsidR="00373094" w:rsidDel="00042C3F">
            <w:rPr>
              <w:noProof/>
            </w:rPr>
            <w:delText>s</w:delText>
          </w:r>
        </w:del>
      </w:ins>
      <w:ins w:id="141" w:author="Nokia_r1" w:date="2023-05-22T17:45:00Z">
        <w:r w:rsidR="00042C3F">
          <w:rPr>
            <w:noProof/>
          </w:rPr>
          <w:t xml:space="preserve"> notification</w:t>
        </w:r>
      </w:ins>
      <w:ins w:id="142" w:author="Susana Fernandez 1" w:date="2023-05-05T13:21:00Z">
        <w:r w:rsidR="00373094">
          <w:rPr>
            <w:noProof/>
          </w:rPr>
          <w:t>.</w:t>
        </w:r>
      </w:ins>
    </w:p>
    <w:p w14:paraId="270C3A9C" w14:textId="77777777" w:rsidR="008573A2" w:rsidRDefault="008573A2" w:rsidP="008573A2">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1B313848" w14:textId="77777777" w:rsidR="008573A2" w:rsidRDefault="008573A2" w:rsidP="008573A2">
      <w:pPr>
        <w:pStyle w:val="B10"/>
        <w:rPr>
          <w:noProof/>
        </w:rPr>
      </w:pPr>
      <w:r>
        <w:rPr>
          <w:noProof/>
        </w:rPr>
        <w:t>-</w:t>
      </w:r>
      <w:r>
        <w:rPr>
          <w:noProof/>
        </w:rPr>
        <w:tab/>
        <w:t>creating a new subscription;</w:t>
      </w:r>
    </w:p>
    <w:p w14:paraId="4A48F22E" w14:textId="77777777" w:rsidR="008573A2" w:rsidRDefault="008573A2" w:rsidP="008573A2">
      <w:pPr>
        <w:pStyle w:val="B10"/>
        <w:rPr>
          <w:noProof/>
        </w:rPr>
      </w:pPr>
      <w:r>
        <w:rPr>
          <w:noProof/>
        </w:rPr>
        <w:t>-</w:t>
      </w:r>
      <w:r>
        <w:rPr>
          <w:noProof/>
        </w:rPr>
        <w:tab/>
        <w:t>modifying an existing subscription.</w:t>
      </w:r>
    </w:p>
    <w:p w14:paraId="0CF5175F" w14:textId="1B076D9D" w:rsidR="009B2E17" w:rsidRDefault="008573A2" w:rsidP="008573A2">
      <w:pPr>
        <w:pStyle w:val="NO"/>
      </w:pPr>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w:t>
      </w:r>
      <w:proofErr w:type="spellStart"/>
      <w:r w:rsidRPr="00751962">
        <w:t>callback</w:t>
      </w:r>
      <w:proofErr w:type="spellEnd"/>
      <w:r w:rsidRPr="00751962">
        <w:t xml:space="preserve"> URI provided by the AF to the UDR</w:t>
      </w:r>
      <w:r>
        <w:t>,</w:t>
      </w:r>
      <w:r w:rsidRPr="00751962">
        <w:t xml:space="preserve"> </w:t>
      </w:r>
      <w:r>
        <w:t>s</w:t>
      </w:r>
      <w:r w:rsidRPr="00751962">
        <w:t>ee 3GPP TS 29.519 [</w:t>
      </w:r>
      <w:r>
        <w:t>24</w:t>
      </w:r>
      <w:r w:rsidRPr="00751962">
        <w:t>] for the details.</w:t>
      </w:r>
    </w:p>
    <w:p w14:paraId="3AA0606E" w14:textId="4697B7B7"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056ACF">
        <w:rPr>
          <w:rFonts w:eastAsia="DengXian"/>
          <w:noProof/>
          <w:color w:val="0000FF"/>
          <w:sz w:val="28"/>
          <w:szCs w:val="28"/>
        </w:rPr>
        <w:t>5th</w:t>
      </w:r>
      <w:r w:rsidRPr="008C6891">
        <w:rPr>
          <w:rFonts w:eastAsia="DengXian"/>
          <w:noProof/>
          <w:color w:val="0000FF"/>
          <w:sz w:val="28"/>
          <w:szCs w:val="28"/>
        </w:rPr>
        <w:t xml:space="preserve"> Change ***</w:t>
      </w:r>
    </w:p>
    <w:p w14:paraId="1AC7BB88" w14:textId="77777777" w:rsidR="002409F4" w:rsidRDefault="002409F4" w:rsidP="002409F4">
      <w:pPr>
        <w:pStyle w:val="Heading4"/>
        <w:ind w:left="1986"/>
      </w:pPr>
      <w:bookmarkStart w:id="143" w:name="_Toc129336425"/>
      <w:r>
        <w:t>4.2.2.2</w:t>
      </w:r>
      <w:r>
        <w:tab/>
        <w:t>Creating a new subscription</w:t>
      </w:r>
      <w:bookmarkEnd w:id="143"/>
    </w:p>
    <w:p w14:paraId="7B720680" w14:textId="77777777" w:rsidR="002409F4" w:rsidRDefault="002409F4" w:rsidP="002409F4">
      <w:pPr>
        <w:rPr>
          <w:noProof/>
        </w:rPr>
      </w:pPr>
      <w:r>
        <w:rPr>
          <w:noProof/>
        </w:rPr>
        <w:t>Figure 4.2.2.2-1 illustrates the creation of a subscription.</w:t>
      </w:r>
    </w:p>
    <w:p w14:paraId="6070623F" w14:textId="77777777" w:rsidR="002409F4" w:rsidRDefault="002409F4" w:rsidP="002409F4">
      <w:pPr>
        <w:pStyle w:val="TH"/>
        <w:rPr>
          <w:noProof/>
        </w:rPr>
      </w:pPr>
      <w:r>
        <w:rPr>
          <w:noProof/>
        </w:rPr>
        <w:object w:dxaOrig="9551" w:dyaOrig="3171" w14:anchorId="45F673DD">
          <v:shape id="_x0000_i1029" type="#_x0000_t75" style="width:477.75pt;height:157.5pt" o:ole="">
            <v:imagedata r:id="rId21" o:title=""/>
          </v:shape>
          <o:OLEObject Type="Embed" ProgID="Visio.Drawing.15" ShapeID="_x0000_i1029" DrawAspect="Content" ObjectID="_1747135632" r:id="rId22"/>
        </w:object>
      </w:r>
    </w:p>
    <w:p w14:paraId="5275ED91" w14:textId="77777777" w:rsidR="002409F4" w:rsidRDefault="002409F4" w:rsidP="002409F4">
      <w:pPr>
        <w:pStyle w:val="TF"/>
        <w:rPr>
          <w:noProof/>
        </w:rPr>
      </w:pPr>
      <w:r>
        <w:rPr>
          <w:noProof/>
        </w:rPr>
        <w:t>Figure 4.2.2.2-1: Creation of a subscription</w:t>
      </w:r>
    </w:p>
    <w:p w14:paraId="1127B5FC" w14:textId="77777777" w:rsidR="002409F4" w:rsidRDefault="002409F4" w:rsidP="002409F4">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3B7D4403" w14:textId="77777777" w:rsidR="002409F4" w:rsidRDefault="002409F4" w:rsidP="002409F4">
      <w:pPr>
        <w:rPr>
          <w:noProof/>
        </w:rPr>
      </w:pPr>
      <w:r>
        <w:rPr>
          <w:noProof/>
        </w:rPr>
        <w:t>The "PcEventExposureSubsc" data structure shall include:</w:t>
      </w:r>
    </w:p>
    <w:p w14:paraId="4FA6FB29" w14:textId="77777777" w:rsidR="002409F4" w:rsidRDefault="002409F4" w:rsidP="002409F4">
      <w:pPr>
        <w:pStyle w:val="B10"/>
        <w:rPr>
          <w:noProof/>
        </w:rPr>
      </w:pPr>
      <w:r>
        <w:rPr>
          <w:noProof/>
        </w:rPr>
        <w:t>-</w:t>
      </w:r>
      <w:r>
        <w:rPr>
          <w:noProof/>
        </w:rPr>
        <w:tab/>
        <w:t>identification of the policy events to subscribe as "eventSubs" attribute;</w:t>
      </w:r>
    </w:p>
    <w:p w14:paraId="53FE2617" w14:textId="77777777" w:rsidR="002409F4" w:rsidRDefault="002409F4" w:rsidP="002409F4">
      <w:pPr>
        <w:pStyle w:val="B10"/>
        <w:rPr>
          <w:noProof/>
        </w:rPr>
      </w:pPr>
      <w:r>
        <w:rPr>
          <w:noProof/>
        </w:rPr>
        <w:t>-</w:t>
      </w:r>
      <w:r>
        <w:rPr>
          <w:noProof/>
        </w:rPr>
        <w:tab/>
        <w:t>indication of the UEs to which the subscription applies via:</w:t>
      </w:r>
    </w:p>
    <w:p w14:paraId="58082429" w14:textId="77777777" w:rsidR="002409F4" w:rsidRDefault="002409F4" w:rsidP="002409F4">
      <w:pPr>
        <w:pStyle w:val="B2"/>
        <w:rPr>
          <w:noProof/>
        </w:rPr>
      </w:pPr>
      <w:r>
        <w:rPr>
          <w:noProof/>
        </w:rPr>
        <w:t>a)</w:t>
      </w:r>
      <w:r>
        <w:rPr>
          <w:noProof/>
        </w:rPr>
        <w:tab/>
        <w:t>identification of a group of UE(s) via a "groupId" attribute; or</w:t>
      </w:r>
    </w:p>
    <w:p w14:paraId="4B6010A3" w14:textId="77777777" w:rsidR="002409F4" w:rsidRDefault="002409F4" w:rsidP="002409F4">
      <w:pPr>
        <w:pStyle w:val="B2"/>
        <w:rPr>
          <w:noProof/>
        </w:rPr>
      </w:pPr>
      <w:r>
        <w:rPr>
          <w:noProof/>
        </w:rPr>
        <w:t>b)</w:t>
      </w:r>
      <w:r>
        <w:rPr>
          <w:noProof/>
        </w:rPr>
        <w:tab/>
        <w:t>identification of any UE by omitting the "groupId" attribute;</w:t>
      </w:r>
    </w:p>
    <w:p w14:paraId="3F6B0B97" w14:textId="77777777" w:rsidR="002409F4" w:rsidRDefault="002409F4" w:rsidP="002409F4">
      <w:pPr>
        <w:pStyle w:val="B10"/>
        <w:rPr>
          <w:noProof/>
        </w:rPr>
      </w:pPr>
      <w:r>
        <w:rPr>
          <w:noProof/>
        </w:rPr>
        <w:t>-</w:t>
      </w:r>
      <w:r>
        <w:rPr>
          <w:noProof/>
        </w:rPr>
        <w:tab/>
        <w:t>a URI where to receive the requested notifications as "notifUri" attribute; and</w:t>
      </w:r>
    </w:p>
    <w:p w14:paraId="08A8798C" w14:textId="77777777" w:rsidR="002409F4" w:rsidRDefault="002409F4" w:rsidP="002409F4">
      <w:pPr>
        <w:pStyle w:val="B10"/>
        <w:rPr>
          <w:noProof/>
        </w:rPr>
      </w:pPr>
      <w:r>
        <w:rPr>
          <w:noProof/>
        </w:rPr>
        <w:t>-</w:t>
      </w:r>
      <w:r>
        <w:rPr>
          <w:noProof/>
        </w:rPr>
        <w:tab/>
        <w:t>a Notification Correlation Identifier assigned by the NF service consumer for the requested notifications as "notifId" attribute.</w:t>
      </w:r>
    </w:p>
    <w:p w14:paraId="424BB398" w14:textId="77777777" w:rsidR="002409F4" w:rsidRDefault="002409F4" w:rsidP="002409F4">
      <w:pPr>
        <w:rPr>
          <w:noProof/>
        </w:rPr>
      </w:pPr>
      <w:r>
        <w:rPr>
          <w:noProof/>
        </w:rPr>
        <w:t>The "PcEventExposureSubsc" data structure may also include:</w:t>
      </w:r>
    </w:p>
    <w:p w14:paraId="6D35AFD9" w14:textId="77777777" w:rsidR="002409F4" w:rsidRDefault="002409F4" w:rsidP="002409F4">
      <w:pPr>
        <w:pStyle w:val="B10"/>
        <w:rPr>
          <w:noProof/>
        </w:rPr>
      </w:pPr>
      <w:r>
        <w:rPr>
          <w:noProof/>
        </w:rPr>
        <w:t>-</w:t>
      </w:r>
      <w:r>
        <w:rPr>
          <w:noProof/>
        </w:rPr>
        <w:tab/>
        <w:t>description of the event reporting information as "eventsRepInfo", which may include:</w:t>
      </w:r>
    </w:p>
    <w:p w14:paraId="3FA80BAC" w14:textId="77777777" w:rsidR="002409F4" w:rsidRDefault="002409F4" w:rsidP="002409F4">
      <w:pPr>
        <w:pStyle w:val="B2"/>
        <w:rPr>
          <w:noProof/>
        </w:rPr>
      </w:pPr>
      <w:r>
        <w:rPr>
          <w:noProof/>
        </w:rPr>
        <w:t>a)</w:t>
      </w:r>
      <w:r>
        <w:rPr>
          <w:noProof/>
        </w:rPr>
        <w:tab/>
        <w:t>event notification method (periodic, one time, on event detection) as "notifMethod" attribute;</w:t>
      </w:r>
    </w:p>
    <w:p w14:paraId="2CD4986E" w14:textId="77777777" w:rsidR="002409F4" w:rsidRDefault="002409F4" w:rsidP="002409F4">
      <w:pPr>
        <w:pStyle w:val="B2"/>
        <w:rPr>
          <w:noProof/>
        </w:rPr>
      </w:pPr>
      <w:r>
        <w:rPr>
          <w:noProof/>
        </w:rPr>
        <w:t>b)</w:t>
      </w:r>
      <w:r>
        <w:rPr>
          <w:noProof/>
        </w:rPr>
        <w:tab/>
        <w:t>Maximum Number of Reports as "maxReportNbr" attribute;</w:t>
      </w:r>
    </w:p>
    <w:p w14:paraId="72E890B8" w14:textId="77777777" w:rsidR="002409F4" w:rsidRDefault="002409F4" w:rsidP="002409F4">
      <w:pPr>
        <w:pStyle w:val="B2"/>
        <w:rPr>
          <w:noProof/>
        </w:rPr>
      </w:pPr>
      <w:r>
        <w:rPr>
          <w:noProof/>
        </w:rPr>
        <w:t>c)</w:t>
      </w:r>
      <w:r>
        <w:rPr>
          <w:noProof/>
        </w:rPr>
        <w:tab/>
        <w:t>Monitoring Duration as "monDur" attribute;</w:t>
      </w:r>
    </w:p>
    <w:p w14:paraId="5F04DE19" w14:textId="77777777" w:rsidR="002409F4" w:rsidRDefault="002409F4" w:rsidP="002409F4">
      <w:pPr>
        <w:pStyle w:val="B2"/>
        <w:rPr>
          <w:noProof/>
        </w:rPr>
      </w:pPr>
      <w:r>
        <w:rPr>
          <w:noProof/>
        </w:rPr>
        <w:t>d)</w:t>
      </w:r>
      <w:r>
        <w:rPr>
          <w:noProof/>
        </w:rPr>
        <w:tab/>
        <w:t>repetition period for periodic reporting as "repPeriod" attribute;</w:t>
      </w:r>
    </w:p>
    <w:p w14:paraId="58C95DA4" w14:textId="77777777" w:rsidR="002409F4" w:rsidRDefault="002409F4" w:rsidP="002409F4">
      <w:pPr>
        <w:pStyle w:val="B2"/>
        <w:rPr>
          <w:noProof/>
        </w:rPr>
      </w:pPr>
      <w:r>
        <w:rPr>
          <w:noProof/>
        </w:rPr>
        <w:t>e)</w:t>
      </w:r>
      <w:r>
        <w:rPr>
          <w:noProof/>
        </w:rPr>
        <w:tab/>
        <w:t>immediate reporting indication as "immRep" attribute;</w:t>
      </w:r>
    </w:p>
    <w:p w14:paraId="401A4062" w14:textId="77777777" w:rsidR="002409F4" w:rsidRDefault="002409F4" w:rsidP="002409F4">
      <w:pPr>
        <w:pStyle w:val="B2"/>
        <w:rPr>
          <w:noProof/>
        </w:rPr>
      </w:pPr>
      <w:r>
        <w:rPr>
          <w:noProof/>
        </w:rPr>
        <w:t>f)</w:t>
      </w:r>
      <w:r>
        <w:rPr>
          <w:noProof/>
        </w:rPr>
        <w:tab/>
        <w:t>sampling ratio as "sampRatio" attribute;</w:t>
      </w:r>
    </w:p>
    <w:p w14:paraId="4A24C758" w14:textId="77777777" w:rsidR="002409F4" w:rsidRDefault="002409F4" w:rsidP="002409F4">
      <w:pPr>
        <w:pStyle w:val="B2"/>
        <w:rPr>
          <w:noProof/>
        </w:rPr>
      </w:pPr>
      <w:r>
        <w:rPr>
          <w:noProof/>
        </w:rPr>
        <w:t>g)</w:t>
      </w:r>
      <w:r>
        <w:rPr>
          <w:noProof/>
        </w:rPr>
        <w:tab/>
        <w:t>group reporting guard time as "grpRepTime" attribute;</w:t>
      </w:r>
    </w:p>
    <w:p w14:paraId="00004959" w14:textId="77777777" w:rsidR="002409F4" w:rsidRDefault="002409F4" w:rsidP="002409F4">
      <w:pPr>
        <w:pStyle w:val="B2"/>
        <w:rPr>
          <w:noProof/>
        </w:rPr>
      </w:pPr>
      <w:r>
        <w:rPr>
          <w:noProof/>
        </w:rPr>
        <w:t>h)</w:t>
      </w:r>
      <w:r>
        <w:rPr>
          <w:noProof/>
        </w:rPr>
        <w:tab/>
        <w:t>partitioning criteria for partitioning the UEs before performing sampling as "partitionCriteria" attribute if the EneNA feature is supported; and/or</w:t>
      </w:r>
    </w:p>
    <w:p w14:paraId="260A8EA9" w14:textId="77777777" w:rsidR="002409F4" w:rsidRDefault="002409F4" w:rsidP="002409F4">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7E0FAD21" w14:textId="77777777" w:rsidR="002409F4" w:rsidRDefault="002409F4" w:rsidP="002409F4">
      <w:pPr>
        <w:pStyle w:val="B10"/>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3A71BA68" w14:textId="77777777" w:rsidR="002409F4" w:rsidRDefault="002409F4" w:rsidP="002409F4">
      <w:pPr>
        <w:pStyle w:val="B2"/>
        <w:rPr>
          <w:noProof/>
        </w:rPr>
      </w:pPr>
      <w:r>
        <w:rPr>
          <w:noProof/>
        </w:rPr>
        <w:t>a)</w:t>
      </w:r>
      <w:r>
        <w:rPr>
          <w:noProof/>
        </w:rPr>
        <w:tab/>
        <w:t>a list of ethernet flows in the "serv</w:t>
      </w:r>
      <w:proofErr w:type="spellStart"/>
      <w:r>
        <w:t>EthFlows</w:t>
      </w:r>
      <w:proofErr w:type="spellEnd"/>
      <w:r>
        <w:rPr>
          <w:noProof/>
        </w:rPr>
        <w:t>" attribute; or</w:t>
      </w:r>
    </w:p>
    <w:p w14:paraId="38090584" w14:textId="77777777" w:rsidR="002409F4" w:rsidRDefault="002409F4" w:rsidP="002409F4">
      <w:pPr>
        <w:pStyle w:val="B2"/>
        <w:rPr>
          <w:noProof/>
        </w:rPr>
      </w:pPr>
      <w:r>
        <w:rPr>
          <w:noProof/>
        </w:rPr>
        <w:t>b)</w:t>
      </w:r>
      <w:r>
        <w:rPr>
          <w:noProof/>
        </w:rPr>
        <w:tab/>
        <w:t>a list of IP flows in the "servIpFlows" attribute; and/or</w:t>
      </w:r>
    </w:p>
    <w:p w14:paraId="4D257BB5" w14:textId="77777777" w:rsidR="002409F4" w:rsidRDefault="002409F4" w:rsidP="002409F4">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proofErr w:type="gramStart"/>
      <w:r>
        <w:t>attribute;</w:t>
      </w:r>
      <w:proofErr w:type="gramEnd"/>
    </w:p>
    <w:p w14:paraId="3207B808" w14:textId="77777777" w:rsidR="002409F4" w:rsidRDefault="002409F4" w:rsidP="002409F4">
      <w:pPr>
        <w:pStyle w:val="B10"/>
        <w:rPr>
          <w:noProof/>
        </w:rPr>
      </w:pPr>
      <w:r>
        <w:rPr>
          <w:noProof/>
        </w:rPr>
        <w:t>-</w:t>
      </w:r>
      <w:r>
        <w:rPr>
          <w:noProof/>
        </w:rPr>
        <w:tab/>
        <w:t>to filter the DNNs for which the policy event report shall occur, the identification of the DNNs in the "filterDnns" attribute;</w:t>
      </w:r>
    </w:p>
    <w:p w14:paraId="6D2BC63F" w14:textId="09C896F4" w:rsidR="002409F4" w:rsidRDefault="002409F4" w:rsidP="002409F4">
      <w:pPr>
        <w:pStyle w:val="B10"/>
        <w:rPr>
          <w:noProof/>
        </w:rPr>
      </w:pPr>
      <w:r>
        <w:rPr>
          <w:noProof/>
        </w:rPr>
        <w:t>-</w:t>
      </w:r>
      <w:r>
        <w:rPr>
          <w:noProof/>
        </w:rPr>
        <w:tab/>
        <w:t xml:space="preserve">to filter the S-NSSAIs for which the policy event report shall occur, the identification of the S-NSSAIs in the "filterSnssais" attribute; </w:t>
      </w:r>
      <w:del w:id="144" w:author="Susana Fernandez 1" w:date="2023-05-05T13:23:00Z">
        <w:r w:rsidDel="00420877">
          <w:rPr>
            <w:noProof/>
          </w:rPr>
          <w:delText>and</w:delText>
        </w:r>
      </w:del>
    </w:p>
    <w:p w14:paraId="436159B2" w14:textId="43F26CA1" w:rsidR="002409F4" w:rsidRDefault="002409F4" w:rsidP="002409F4">
      <w:pPr>
        <w:pStyle w:val="B10"/>
        <w:rPr>
          <w:ins w:id="145" w:author="Susana Fernandez 1" w:date="2023-05-05T13:23:00Z"/>
          <w:noProof/>
        </w:rPr>
      </w:pPr>
      <w:r>
        <w:rPr>
          <w:noProof/>
        </w:rPr>
        <w:t>-</w:t>
      </w:r>
      <w:r>
        <w:rPr>
          <w:noProof/>
        </w:rPr>
        <w:tab/>
        <w:t>when the feature "</w:t>
      </w:r>
      <w:r>
        <w:rPr>
          <w:noProof/>
          <w:lang w:eastAsia="zh-CN"/>
        </w:rPr>
        <w:t>EneNA</w:t>
      </w:r>
      <w:r>
        <w:rPr>
          <w:noProof/>
        </w:rPr>
        <w:t xml:space="preserve">" </w:t>
      </w:r>
      <w:ins w:id="146" w:author="Susana Fernandez 1" w:date="2023-05-05T13:43:00Z">
        <w:r w:rsidR="0040335C">
          <w:rPr>
            <w:noProof/>
          </w:rPr>
          <w:t>and/or "AppDetection</w:t>
        </w:r>
      </w:ins>
      <w:ins w:id="147" w:author="Susana Fernandez 2" w:date="2023-05-22T14:52:00Z">
        <w:r w:rsidR="0002192E">
          <w:rPr>
            <w:noProof/>
          </w:rPr>
          <w:t>"</w:t>
        </w:r>
      </w:ins>
      <w:ins w:id="148" w:author="Susana Fernandez 1" w:date="2023-05-05T13:43:00Z">
        <w:r w:rsidR="0040335C">
          <w:rPr>
            <w:noProof/>
          </w:rPr>
          <w:t xml:space="preserve"> are</w:t>
        </w:r>
      </w:ins>
      <w:del w:id="149" w:author="Susana Fernandez 1" w:date="2023-05-05T13:43:00Z">
        <w:r w:rsidDel="0040335C">
          <w:rPr>
            <w:noProof/>
          </w:rPr>
          <w:delText>is</w:delText>
        </w:r>
      </w:del>
      <w:r>
        <w:rPr>
          <w:noProof/>
        </w:rPr>
        <w:t xml:space="preserve"> supported, to filter the specific DNN and S-NSSAI combination list for which the policy event report shall occur, the identification of each combination within the "snssaiDnn" attribute</w:t>
      </w:r>
      <w:del w:id="150" w:author="Susana Fernandez 1" w:date="2023-05-05T13:23:00Z">
        <w:r w:rsidDel="00420877">
          <w:rPr>
            <w:noProof/>
          </w:rPr>
          <w:delText>.</w:delText>
        </w:r>
      </w:del>
      <w:ins w:id="151" w:author="Susana Fernandez 1" w:date="2023-05-05T13:23:00Z">
        <w:r w:rsidR="00832AF9">
          <w:rPr>
            <w:noProof/>
          </w:rPr>
          <w:t>; and</w:t>
        </w:r>
      </w:ins>
    </w:p>
    <w:p w14:paraId="708C3097" w14:textId="31C1BD19" w:rsidR="00832AF9" w:rsidRDefault="00832AF9" w:rsidP="002409F4">
      <w:pPr>
        <w:pStyle w:val="B10"/>
        <w:rPr>
          <w:noProof/>
        </w:rPr>
      </w:pPr>
      <w:ins w:id="152" w:author="Susana Fernandez 1" w:date="2023-05-05T13:23:00Z">
        <w:r>
          <w:rPr>
            <w:noProof/>
          </w:rPr>
          <w:t>-</w:t>
        </w:r>
        <w:r>
          <w:rPr>
            <w:noProof/>
          </w:rPr>
          <w:tab/>
        </w:r>
        <w:bookmarkStart w:id="153" w:name="_Hlk134193853"/>
        <w:r>
          <w:rPr>
            <w:noProof/>
          </w:rPr>
          <w:t>when the feature "</w:t>
        </w:r>
        <w:r>
          <w:rPr>
            <w:noProof/>
            <w:lang w:eastAsia="zh-CN"/>
          </w:rPr>
          <w:t>AppDetect</w:t>
        </w:r>
      </w:ins>
      <w:ins w:id="154" w:author="Susana Fernandez 1" w:date="2023-05-05T13:24:00Z">
        <w:r>
          <w:rPr>
            <w:noProof/>
            <w:lang w:eastAsia="zh-CN"/>
          </w:rPr>
          <w:t>ion</w:t>
        </w:r>
      </w:ins>
      <w:ins w:id="155" w:author="Susana Fernandez 1" w:date="2023-05-05T13:23:00Z">
        <w:r>
          <w:rPr>
            <w:noProof/>
          </w:rPr>
          <w:t xml:space="preserve">" is supported, to </w:t>
        </w:r>
      </w:ins>
      <w:ins w:id="156" w:author="Susana Fernandez 1" w:date="2023-05-05T14:00:00Z">
        <w:r w:rsidR="00F12544">
          <w:rPr>
            <w:noProof/>
          </w:rPr>
          <w:t>indicate</w:t>
        </w:r>
      </w:ins>
      <w:ins w:id="157" w:author="Susana Fernandez 1" w:date="2023-05-05T13:23:00Z">
        <w:r>
          <w:rPr>
            <w:noProof/>
          </w:rPr>
          <w:t xml:space="preserve"> the specific </w:t>
        </w:r>
      </w:ins>
      <w:ins w:id="158" w:author="Susana Fernandez 1" w:date="2023-05-05T13:24:00Z">
        <w:r>
          <w:rPr>
            <w:noProof/>
          </w:rPr>
          <w:t>application</w:t>
        </w:r>
      </w:ins>
      <w:ins w:id="159" w:author="Susana Fernandez 1" w:date="2023-05-09T10:38:00Z">
        <w:r w:rsidR="00E2358B">
          <w:rPr>
            <w:noProof/>
          </w:rPr>
          <w:t>(s)</w:t>
        </w:r>
      </w:ins>
      <w:ins w:id="160" w:author="Susana Fernandez 1" w:date="2023-05-05T13:26:00Z">
        <w:r w:rsidR="0059133A">
          <w:rPr>
            <w:noProof/>
          </w:rPr>
          <w:t xml:space="preserve"> for which </w:t>
        </w:r>
        <w:r w:rsidR="00F12A33">
          <w:rPr>
            <w:noProof/>
          </w:rPr>
          <w:t>the policy event report shall occur, the application identi</w:t>
        </w:r>
      </w:ins>
      <w:ins w:id="161" w:author="Susana Fernandez 1" w:date="2023-05-05T13:27:00Z">
        <w:r w:rsidR="00F12A33">
          <w:rPr>
            <w:noProof/>
          </w:rPr>
          <w:t>fier</w:t>
        </w:r>
      </w:ins>
      <w:ins w:id="162" w:author="Susana Fernandez 1" w:date="2023-05-09T10:38:00Z">
        <w:r w:rsidR="0059606A">
          <w:rPr>
            <w:noProof/>
          </w:rPr>
          <w:t>(s)</w:t>
        </w:r>
      </w:ins>
      <w:ins w:id="163" w:author="Susana Fernandez 1" w:date="2023-05-05T13:27:00Z">
        <w:r w:rsidR="00F12A33">
          <w:rPr>
            <w:noProof/>
          </w:rPr>
          <w:t xml:space="preserve"> in the </w:t>
        </w:r>
        <w:r w:rsidR="00F12A33">
          <w:rPr>
            <w:rStyle w:val="B1Char"/>
          </w:rPr>
          <w:t>"</w:t>
        </w:r>
        <w:proofErr w:type="spellStart"/>
        <w:r w:rsidR="00F12A33">
          <w:rPr>
            <w:rStyle w:val="B1Char"/>
          </w:rPr>
          <w:t>appId</w:t>
        </w:r>
      </w:ins>
      <w:ins w:id="164" w:author="Susana Fernandez 1" w:date="2023-05-09T10:38:00Z">
        <w:r w:rsidR="0059606A">
          <w:rPr>
            <w:rStyle w:val="B1Char"/>
          </w:rPr>
          <w:t>s</w:t>
        </w:r>
      </w:ins>
      <w:proofErr w:type="spellEnd"/>
      <w:ins w:id="165" w:author="Susana Fernandez 1" w:date="2023-05-05T13:27:00Z">
        <w:r w:rsidR="00F12A33">
          <w:rPr>
            <w:rStyle w:val="B1Char"/>
          </w:rPr>
          <w:t xml:space="preserve">" </w:t>
        </w:r>
        <w:r w:rsidR="00F12A33">
          <w:t>attribute</w:t>
        </w:r>
        <w:bookmarkEnd w:id="153"/>
        <w:r w:rsidR="00F12A33">
          <w:t>.</w:t>
        </w:r>
      </w:ins>
    </w:p>
    <w:p w14:paraId="08BAD06B" w14:textId="77777777" w:rsidR="002409F4" w:rsidRDefault="002409F4" w:rsidP="002409F4">
      <w:r>
        <w:t>If the PCF cannot successfully fulfil the received HTTP POST request due to an internal PCF error or an error in the HTTP POST request, the PCF shall send an HTTP error response as specified in clause 5.7.</w:t>
      </w:r>
    </w:p>
    <w:p w14:paraId="01DA48AE" w14:textId="77777777" w:rsidR="002409F4" w:rsidRDefault="002409F4" w:rsidP="002409F4">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2E22EA58" w14:textId="77777777" w:rsidR="002409F4" w:rsidRDefault="002409F4" w:rsidP="002409F4">
      <w:pPr>
        <w:pStyle w:val="B10"/>
      </w:pPr>
      <w:r>
        <w:t>-</w:t>
      </w:r>
      <w:r>
        <w:tab/>
        <w:t>a Location header field; and</w:t>
      </w:r>
    </w:p>
    <w:p w14:paraId="0C84EF1E" w14:textId="77777777" w:rsidR="002409F4" w:rsidRDefault="002409F4" w:rsidP="002409F4">
      <w:pPr>
        <w:pStyle w:val="B10"/>
      </w:pPr>
      <w:r>
        <w:t>-</w:t>
      </w:r>
      <w:r>
        <w:tab/>
        <w:t xml:space="preserve">an </w:t>
      </w:r>
      <w:r>
        <w:rPr>
          <w:rFonts w:ascii="Calibri" w:hAnsi="Calibri"/>
        </w:rPr>
        <w:t>"</w:t>
      </w:r>
      <w:proofErr w:type="spellStart"/>
      <w:r>
        <w:t>PcEventExposureSubsc</w:t>
      </w:r>
      <w:proofErr w:type="spellEnd"/>
      <w:r>
        <w:rPr>
          <w:rFonts w:ascii="Calibri" w:hAnsi="Calibri"/>
        </w:rPr>
        <w:t>"</w:t>
      </w:r>
      <w:r>
        <w:t xml:space="preserve"> data type in the payload body.</w:t>
      </w:r>
    </w:p>
    <w:p w14:paraId="62D5FE67" w14:textId="77777777" w:rsidR="002409F4" w:rsidRDefault="002409F4" w:rsidP="002409F4">
      <w:r>
        <w:t xml:space="preserve">The Location header field shall contain the URI of the created individual application session context resource </w:t>
      </w:r>
      <w:proofErr w:type="gramStart"/>
      <w:r>
        <w:t>i.e.</w:t>
      </w:r>
      <w:proofErr w:type="gramEnd"/>
      <w:r>
        <w:t xml:space="preserve"> "{apiRoot}/</w:t>
      </w:r>
      <w:r>
        <w:rPr>
          <w:noProof/>
        </w:rPr>
        <w:t>npcf-eventexposure/v1/subscriptions/</w:t>
      </w:r>
      <w:r>
        <w:t>{subscriptionId}".</w:t>
      </w:r>
    </w:p>
    <w:p w14:paraId="468DB193" w14:textId="77777777" w:rsidR="002409F4" w:rsidRDefault="002409F4" w:rsidP="002409F4">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44E22D6B" w14:textId="77777777" w:rsidR="002409F4" w:rsidRDefault="002409F4" w:rsidP="002409F4">
      <w:r>
        <w:t xml:space="preserve">When the </w:t>
      </w:r>
      <w:r>
        <w:rPr>
          <w:noProof/>
        </w:rPr>
        <w:t>"monDur" attribute is included in the response, it represents a server selected expiry time that is equal or less than a possible expiry time in the request.</w:t>
      </w:r>
    </w:p>
    <w:p w14:paraId="33F5339E" w14:textId="77777777" w:rsidR="002409F4" w:rsidRDefault="002409F4" w:rsidP="002409F4">
      <w:pPr>
        <w:rPr>
          <w:noProof/>
        </w:rPr>
      </w:pPr>
      <w:r>
        <w:t xml:space="preserve">When the </w:t>
      </w:r>
      <w:r>
        <w:rPr>
          <w:noProof/>
        </w:rPr>
        <w:t>"immRep" attribute set to true is included in the subscription and the subscribed policy control events are available:</w:t>
      </w:r>
    </w:p>
    <w:p w14:paraId="60CA14C1" w14:textId="77777777" w:rsidR="002409F4" w:rsidRDefault="002409F4" w:rsidP="002409F4">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438B2095" w14:textId="77777777" w:rsidR="002409F4" w:rsidRDefault="002409F4" w:rsidP="002409F4">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proofErr w:type="spellStart"/>
      <w:r>
        <w:t>PcEventExposureSubsc</w:t>
      </w:r>
      <w:proofErr w:type="spellEnd"/>
      <w:r>
        <w:rPr>
          <w:rFonts w:ascii="Calibri" w:hAnsi="Calibri"/>
        </w:rPr>
        <w:t xml:space="preserve">" </w:t>
      </w:r>
      <w:r>
        <w:t>data type shall i</w:t>
      </w:r>
      <w:r w:rsidRPr="007C692D">
        <w:t>nclude the corresponding event(s) notificatio</w:t>
      </w:r>
      <w:r>
        <w:t xml:space="preserve">n within the </w:t>
      </w:r>
      <w:r>
        <w:rPr>
          <w:rFonts w:ascii="Calibri" w:hAnsi="Calibri"/>
        </w:rPr>
        <w:t>"</w:t>
      </w:r>
      <w:proofErr w:type="spellStart"/>
      <w:r w:rsidRPr="00D75DE2">
        <w:t>eventNotifs</w:t>
      </w:r>
      <w:proofErr w:type="spellEnd"/>
      <w:r>
        <w:rPr>
          <w:rFonts w:ascii="Calibri" w:hAnsi="Calibri"/>
        </w:rPr>
        <w:t xml:space="preserve">" </w:t>
      </w:r>
      <w:r>
        <w:t xml:space="preserve">attribute, </w:t>
      </w:r>
      <w:r>
        <w:rPr>
          <w:noProof/>
        </w:rPr>
        <w:t>as described in clause 4.2.4.2.</w:t>
      </w:r>
    </w:p>
    <w:p w14:paraId="4B6DC041" w14:textId="77777777" w:rsidR="002409F4" w:rsidRDefault="002409F4" w:rsidP="002409F4">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w:t>
      </w:r>
      <w:proofErr w:type="spellStart"/>
      <w:r>
        <w:t>partitionCriteria</w:t>
      </w:r>
      <w:proofErr w:type="spellEnd"/>
      <w:r>
        <w:t>" attribute is additionally included, then the PCF shall first partition the UEs according to the value of the "</w:t>
      </w:r>
      <w:proofErr w:type="spellStart"/>
      <w:r>
        <w:t>partitionCriteria</w:t>
      </w:r>
      <w:proofErr w:type="spellEnd"/>
      <w:r>
        <w:t>" attribute and then select a random subset of UEs from each partition according to the sampling ratio and only report the event(s) related to the selected subsets of UEs.</w:t>
      </w:r>
    </w:p>
    <w:p w14:paraId="4C756C6F" w14:textId="77777777" w:rsidR="002409F4" w:rsidRDefault="002409F4" w:rsidP="002409F4">
      <w:r>
        <w:rPr>
          <w:noProof/>
        </w:rPr>
        <w:lastRenderedPageBreak/>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2A135CF5" w14:textId="38B94B80" w:rsidR="005F1057" w:rsidRDefault="002409F4" w:rsidP="009B2E17">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PCF shall mute the event notification and store the available events.</w:t>
      </w:r>
    </w:p>
    <w:p w14:paraId="59F8D021" w14:textId="28D6710B" w:rsidR="009B2E17" w:rsidRPr="008C6891" w:rsidRDefault="009B2E17" w:rsidP="009B2E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6th</w:t>
      </w:r>
      <w:r w:rsidRPr="008C6891">
        <w:rPr>
          <w:rFonts w:eastAsia="DengXian"/>
          <w:noProof/>
          <w:color w:val="0000FF"/>
          <w:sz w:val="28"/>
          <w:szCs w:val="28"/>
        </w:rPr>
        <w:t xml:space="preserve"> Change ***</w:t>
      </w:r>
    </w:p>
    <w:p w14:paraId="0CAC6A48" w14:textId="77777777" w:rsidR="00F95A85" w:rsidRDefault="00F95A85" w:rsidP="00F95A85">
      <w:pPr>
        <w:pStyle w:val="Heading4"/>
      </w:pPr>
      <w:bookmarkStart w:id="166" w:name="_Toc20407556"/>
      <w:bookmarkStart w:id="167" w:name="_Toc36040365"/>
      <w:bookmarkStart w:id="168" w:name="_Toc45134256"/>
      <w:bookmarkStart w:id="169" w:name="_Toc51763454"/>
      <w:bookmarkStart w:id="170" w:name="_Toc59018714"/>
      <w:bookmarkStart w:id="171" w:name="_Toc129336432"/>
      <w:r>
        <w:t>4.2.4.2</w:t>
      </w:r>
      <w:r>
        <w:tab/>
        <w:t>Notification about subscribed events</w:t>
      </w:r>
      <w:bookmarkEnd w:id="166"/>
      <w:bookmarkEnd w:id="167"/>
      <w:bookmarkEnd w:id="168"/>
      <w:bookmarkEnd w:id="169"/>
      <w:bookmarkEnd w:id="170"/>
      <w:bookmarkEnd w:id="171"/>
    </w:p>
    <w:p w14:paraId="4D761151" w14:textId="77777777" w:rsidR="00F95A85" w:rsidRDefault="00F95A85" w:rsidP="00F95A85">
      <w:pPr>
        <w:rPr>
          <w:noProof/>
        </w:rPr>
      </w:pPr>
      <w:r>
        <w:rPr>
          <w:noProof/>
        </w:rPr>
        <w:t>Figure 4.2.4.2-1 illustrates the notification about subscribed events.</w:t>
      </w:r>
    </w:p>
    <w:p w14:paraId="45831D01" w14:textId="77777777" w:rsidR="00F95A85" w:rsidRDefault="00F95A85" w:rsidP="00F95A85">
      <w:pPr>
        <w:pStyle w:val="TH"/>
        <w:rPr>
          <w:noProof/>
        </w:rPr>
      </w:pPr>
      <w:r>
        <w:rPr>
          <w:noProof/>
        </w:rPr>
        <w:object w:dxaOrig="9540" w:dyaOrig="3165" w14:anchorId="235B9D40">
          <v:shape id="_x0000_i1030" type="#_x0000_t75" style="width:477pt;height:158.25pt" o:ole="">
            <v:imagedata r:id="rId23" o:title=""/>
          </v:shape>
          <o:OLEObject Type="Embed" ProgID="Visio.Drawing.11" ShapeID="_x0000_i1030" DrawAspect="Content" ObjectID="_1747135633" r:id="rId24"/>
        </w:object>
      </w:r>
    </w:p>
    <w:p w14:paraId="51FC7B44" w14:textId="77777777" w:rsidR="00F95A85" w:rsidRDefault="00F95A85" w:rsidP="00F95A85">
      <w:pPr>
        <w:pStyle w:val="TF"/>
        <w:rPr>
          <w:noProof/>
        </w:rPr>
      </w:pPr>
      <w:r>
        <w:rPr>
          <w:noProof/>
        </w:rPr>
        <w:t>Figure 4.2.4.2-1: Notification about subscribed events</w:t>
      </w:r>
    </w:p>
    <w:p w14:paraId="5E11B99E" w14:textId="77777777" w:rsidR="00F95A85" w:rsidRDefault="00F95A85" w:rsidP="00F95A85">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690ABB09" w14:textId="77777777" w:rsidR="00F95A85" w:rsidRDefault="00F95A85" w:rsidP="00F95A85">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BB643E6" w14:textId="77777777" w:rsidR="00F95A85" w:rsidRDefault="00F95A85" w:rsidP="00F95A85">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7A57C384" w14:textId="77777777" w:rsidR="00F95A85" w:rsidRDefault="00F95A85" w:rsidP="00F95A85">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13F48D8D" w14:textId="77777777" w:rsidR="00F95A85" w:rsidRDefault="00F95A85" w:rsidP="00F95A85">
      <w:pPr>
        <w:pStyle w:val="B2"/>
        <w:rPr>
          <w:noProof/>
          <w:lang w:eastAsia="zh-CN"/>
        </w:rPr>
      </w:pPr>
      <w:r>
        <w:rPr>
          <w:noProof/>
          <w:lang w:eastAsia="zh-CN"/>
        </w:rPr>
        <w:t>1.</w:t>
      </w:r>
      <w:r>
        <w:rPr>
          <w:noProof/>
          <w:lang w:eastAsia="zh-CN"/>
        </w:rPr>
        <w:tab/>
        <w:t>the Policy Control event as "</w:t>
      </w:r>
      <w:r>
        <w:rPr>
          <w:noProof/>
        </w:rPr>
        <w:t>event" attribute;</w:t>
      </w:r>
    </w:p>
    <w:p w14:paraId="27E71199" w14:textId="77777777" w:rsidR="00F95A85" w:rsidRDefault="00F95A85" w:rsidP="00F95A85">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669AD6F9" w14:textId="77777777" w:rsidR="00F95A85" w:rsidRDefault="00F95A85" w:rsidP="00F95A85">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5D35F7BB" w14:textId="77777777" w:rsidR="00F95A85" w:rsidRDefault="00F95A85" w:rsidP="00F95A85">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7A6DA2A3" w14:textId="77777777" w:rsidR="00F95A85" w:rsidRDefault="00F95A85" w:rsidP="00F95A85">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5B054205" w14:textId="77777777" w:rsidR="00F95A85" w:rsidRDefault="00F95A85" w:rsidP="00F95A85">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73C2AEED" w14:textId="77777777" w:rsidR="00F95A85" w:rsidRDefault="00F95A85" w:rsidP="00F95A85">
      <w:pPr>
        <w:pStyle w:val="B4"/>
      </w:pPr>
      <w:r>
        <w:t>ii.</w:t>
      </w:r>
      <w:r>
        <w:tab/>
        <w:t>if it is a subsequent access type change report:</w:t>
      </w:r>
    </w:p>
    <w:p w14:paraId="0EBDB6A2" w14:textId="77777777" w:rsidR="00F95A85" w:rsidRDefault="00F95A85" w:rsidP="00F95A85">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1F141422" w14:textId="77777777" w:rsidR="00F95A85" w:rsidRDefault="00F95A85" w:rsidP="00F95A85">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6055276E" w14:textId="77777777" w:rsidR="00F95A85" w:rsidRDefault="00F95A85" w:rsidP="00F95A85">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DD680F3" w14:textId="77777777" w:rsidR="00F95A85" w:rsidRDefault="00F95A85" w:rsidP="00F95A85">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691DC9E2" w14:textId="77777777" w:rsidR="00F95A85" w:rsidRDefault="00F95A85" w:rsidP="00F95A85">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6D6DA9D" w14:textId="77777777" w:rsidR="00F95A85" w:rsidRDefault="00F95A85" w:rsidP="00F95A85">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6B8D8802" w14:textId="77777777" w:rsidR="00F95A85" w:rsidRDefault="00F95A85" w:rsidP="00F95A85">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FA79FCD" w14:textId="77777777" w:rsidR="00F95A85" w:rsidRPr="003107D3" w:rsidRDefault="00F95A85" w:rsidP="00F95A85">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CAA44AD" w14:textId="77777777" w:rsidR="00F95A85" w:rsidRDefault="00F95A85" w:rsidP="00F95A85">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172" w:name="_Hlk93941427"/>
      <w:proofErr w:type="gramEnd"/>
    </w:p>
    <w:p w14:paraId="3B198C72" w14:textId="77777777" w:rsidR="00F95A85" w:rsidRDefault="00F95A85" w:rsidP="00F95A85">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72"/>
    </w:p>
    <w:p w14:paraId="5E2DC4F5" w14:textId="77777777" w:rsidR="00F95A85" w:rsidRDefault="00F95A85" w:rsidP="00F95A85">
      <w:pPr>
        <w:pStyle w:val="B2"/>
        <w:rPr>
          <w:noProof/>
          <w:lang w:eastAsia="zh-CN"/>
        </w:rPr>
      </w:pPr>
      <w:r>
        <w:rPr>
          <w:noProof/>
          <w:lang w:eastAsia="zh-CN"/>
        </w:rPr>
        <w:t>5.</w:t>
      </w:r>
      <w:r>
        <w:rPr>
          <w:noProof/>
          <w:lang w:eastAsia="zh-CN"/>
        </w:rPr>
        <w:tab/>
        <w:t>when the feature "</w:t>
      </w:r>
      <w:proofErr w:type="spellStart"/>
      <w:r>
        <w:rPr>
          <w:lang w:eastAsia="fr-FR"/>
        </w:rPr>
        <w:t>SatelliteBackhaul</w:t>
      </w:r>
      <w:proofErr w:type="spellEnd"/>
      <w:r>
        <w:rPr>
          <w:noProof/>
          <w:lang w:eastAsia="zh-CN"/>
        </w:rPr>
        <w:t xml:space="preserve">" is supported, for a </w:t>
      </w:r>
      <w:r>
        <w:rPr>
          <w:noProof/>
        </w:rPr>
        <w:t>satellite backhaul category change</w:t>
      </w:r>
      <w:r>
        <w:rPr>
          <w:noProof/>
          <w:lang w:eastAsia="zh-CN"/>
        </w:rPr>
        <w:t>:</w:t>
      </w:r>
    </w:p>
    <w:p w14:paraId="1CE9D927" w14:textId="77777777" w:rsidR="00F95A85" w:rsidRPr="00751962" w:rsidRDefault="00F95A85" w:rsidP="00F95A85">
      <w:pPr>
        <w:pStyle w:val="B3"/>
        <w:rPr>
          <w:lang w:eastAsia="zh-CN"/>
        </w:rPr>
      </w:pPr>
      <w:r>
        <w:rPr>
          <w:noProof/>
        </w:rPr>
        <w:t>a)</w:t>
      </w:r>
      <w:r>
        <w:rPr>
          <w:noProof/>
          <w:lang w:eastAsia="zh-CN"/>
        </w:rPr>
        <w:tab/>
        <w:t>the satellite backhaul category</w:t>
      </w:r>
      <w:r>
        <w:t xml:space="preserve"> (i.e., GEO, MEO, LEO, or other satellite) or the indication of non-satellite backhaul category</w:t>
      </w:r>
      <w:r>
        <w:rPr>
          <w:lang w:eastAsia="zh-CN"/>
        </w:rPr>
        <w:t xml:space="preserve"> in the</w:t>
      </w:r>
      <w:r>
        <w:rPr>
          <w:noProof/>
          <w:lang w:eastAsia="zh-CN"/>
        </w:rPr>
        <w:t xml:space="preserve"> "satBackhaulCategory" attribute;</w:t>
      </w:r>
    </w:p>
    <w:p w14:paraId="523C6118" w14:textId="77777777" w:rsidR="00F95A85" w:rsidRDefault="00F95A85" w:rsidP="00F95A85">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xml:space="preserve">" </w:t>
      </w:r>
      <w:proofErr w:type="gramStart"/>
      <w:r w:rsidRPr="00751962">
        <w:rPr>
          <w:lang w:eastAsia="zh-CN"/>
        </w:rPr>
        <w:t>attribute;</w:t>
      </w:r>
      <w:proofErr w:type="gramEnd"/>
    </w:p>
    <w:p w14:paraId="7165AAD6" w14:textId="77777777" w:rsidR="00F95A85" w:rsidRDefault="00F95A85" w:rsidP="00F95A85">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6457BAC4" w14:textId="77777777" w:rsidR="00F95A85" w:rsidRDefault="00F95A85" w:rsidP="00F95A85">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14A4E81E" w14:textId="77777777" w:rsidR="00F95A85" w:rsidRDefault="00F95A85" w:rsidP="00F95A85">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1569847E" w14:textId="77777777" w:rsidR="00F95A85" w:rsidRDefault="00F95A85" w:rsidP="00F95A85">
      <w:pPr>
        <w:pStyle w:val="B3"/>
        <w:rPr>
          <w:noProof/>
        </w:rPr>
      </w:pPr>
      <w:r>
        <w:rPr>
          <w:noProof/>
        </w:rPr>
        <w:t>a)</w:t>
      </w:r>
      <w:r>
        <w:rPr>
          <w:noProof/>
          <w:lang w:eastAsia="zh-CN"/>
        </w:rPr>
        <w:tab/>
        <w:t xml:space="preserve">the S-NSSAI of the PDU session in the </w:t>
      </w:r>
      <w:r>
        <w:rPr>
          <w:noProof/>
        </w:rPr>
        <w:t>"snssai" attribute;</w:t>
      </w:r>
    </w:p>
    <w:p w14:paraId="0C0C9517" w14:textId="77777777" w:rsidR="00F95A85" w:rsidRDefault="00F95A85" w:rsidP="00F95A85">
      <w:pPr>
        <w:pStyle w:val="B3"/>
        <w:rPr>
          <w:noProof/>
        </w:rPr>
      </w:pPr>
      <w:r>
        <w:rPr>
          <w:noProof/>
          <w:lang w:eastAsia="zh-CN"/>
        </w:rPr>
        <w:t>b)</w:t>
      </w:r>
      <w:r>
        <w:rPr>
          <w:noProof/>
          <w:lang w:eastAsia="zh-CN"/>
        </w:rPr>
        <w:tab/>
        <w:t xml:space="preserve">the DNN of the PDU session in the </w:t>
      </w:r>
      <w:r>
        <w:rPr>
          <w:noProof/>
        </w:rPr>
        <w:t>"dnn" attribute; and</w:t>
      </w:r>
    </w:p>
    <w:p w14:paraId="59C0597D" w14:textId="77777777" w:rsidR="00F95A85" w:rsidRDefault="00F95A85" w:rsidP="00F95A85">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335EAD9" w14:textId="77777777" w:rsidR="00F95A85" w:rsidRDefault="00F95A85" w:rsidP="00F95A85">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067F69E4" w14:textId="77777777" w:rsidR="00F95A85" w:rsidRDefault="00F95A85" w:rsidP="00F95A85">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10E083F" w14:textId="77777777" w:rsidR="00F95A85" w:rsidRDefault="00F95A85" w:rsidP="00F95A85">
      <w:pPr>
        <w:pStyle w:val="B3"/>
        <w:rPr>
          <w:noProof/>
        </w:rPr>
      </w:pPr>
      <w:r>
        <w:rPr>
          <w:noProof/>
          <w:lang w:eastAsia="zh-CN"/>
        </w:rPr>
        <w:t>a)</w:t>
      </w:r>
      <w:r>
        <w:rPr>
          <w:noProof/>
          <w:lang w:eastAsia="zh-CN"/>
        </w:rPr>
        <w:tab/>
        <w:t xml:space="preserve">a list of Ethernet flows in the </w:t>
      </w:r>
      <w:bookmarkStart w:id="173" w:name="_Hlk528673911"/>
      <w:r>
        <w:rPr>
          <w:noProof/>
        </w:rPr>
        <w:t>"</w:t>
      </w:r>
      <w:bookmarkEnd w:id="173"/>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725F5078" w14:textId="77777777" w:rsidR="00F95A85" w:rsidRDefault="00F95A85" w:rsidP="00F95A85">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4D9F07E6" w14:textId="77777777" w:rsidR="00F95A85" w:rsidRDefault="00F95A85" w:rsidP="00F95A85">
      <w:pPr>
        <w:pStyle w:val="B3"/>
        <w:rPr>
          <w:ins w:id="174" w:author="Susana Fernandez 1" w:date="2023-05-05T13:29:00Z"/>
          <w:noProof/>
        </w:rPr>
      </w:pPr>
      <w:r>
        <w:rPr>
          <w:noProof/>
          <w:lang w:eastAsia="zh-CN"/>
        </w:rPr>
        <w:t>c)</w:t>
      </w:r>
      <w:r>
        <w:rPr>
          <w:noProof/>
          <w:lang w:eastAsia="zh-CN"/>
        </w:rPr>
        <w:tab/>
        <w:t xml:space="preserve">an AF application identifier in the </w:t>
      </w:r>
      <w:r>
        <w:rPr>
          <w:noProof/>
        </w:rPr>
        <w:t>"afAppId" attribute.</w:t>
      </w:r>
    </w:p>
    <w:p w14:paraId="585BD0B5" w14:textId="51F4A979" w:rsidR="00982936" w:rsidRDefault="00982936" w:rsidP="00982936">
      <w:pPr>
        <w:pStyle w:val="B2"/>
        <w:rPr>
          <w:ins w:id="175" w:author="Susana Fernandez 1" w:date="2023-05-05T13:29:00Z"/>
          <w:noProof/>
          <w:lang w:eastAsia="zh-CN"/>
        </w:rPr>
      </w:pPr>
      <w:ins w:id="176" w:author="Susana Fernandez 1" w:date="2023-05-05T13:29:00Z">
        <w:r>
          <w:rPr>
            <w:noProof/>
            <w:lang w:eastAsia="zh-CN"/>
          </w:rPr>
          <w:lastRenderedPageBreak/>
          <w:t>11.</w:t>
        </w:r>
        <w:r>
          <w:rPr>
            <w:noProof/>
            <w:lang w:eastAsia="zh-CN"/>
          </w:rPr>
          <w:tab/>
          <w:t xml:space="preserve">for an </w:t>
        </w:r>
      </w:ins>
      <w:ins w:id="177" w:author="Susana Fernandez 1" w:date="2023-05-09T10:39:00Z">
        <w:r w:rsidR="00F44223">
          <w:rPr>
            <w:noProof/>
            <w:lang w:eastAsia="zh-CN"/>
          </w:rPr>
          <w:t>a</w:t>
        </w:r>
      </w:ins>
      <w:ins w:id="178" w:author="Susana Fernandez 1" w:date="2023-05-05T13:29:00Z">
        <w:r>
          <w:rPr>
            <w:noProof/>
            <w:lang w:eastAsia="zh-CN"/>
          </w:rPr>
          <w:t xml:space="preserve">pplication detection event and if the feature </w:t>
        </w:r>
      </w:ins>
      <w:ins w:id="179" w:author="Susana Fernandez 1" w:date="2023-05-05T13:30:00Z">
        <w:r>
          <w:rPr>
            <w:noProof/>
          </w:rPr>
          <w:t>"AppDetection" is supported</w:t>
        </w:r>
      </w:ins>
      <w:ins w:id="180" w:author="Susana Fernandez 1" w:date="2023-05-05T13:29:00Z">
        <w:r>
          <w:rPr>
            <w:noProof/>
            <w:lang w:eastAsia="zh-CN"/>
          </w:rPr>
          <w:t>:</w:t>
        </w:r>
      </w:ins>
    </w:p>
    <w:p w14:paraId="02F15519" w14:textId="15078160" w:rsidR="00982936" w:rsidRDefault="00982936" w:rsidP="00D06818">
      <w:pPr>
        <w:pStyle w:val="B3"/>
        <w:rPr>
          <w:ins w:id="181" w:author="Susana Fernandez 1" w:date="2023-05-09T10:49:00Z"/>
          <w:noProof/>
        </w:rPr>
      </w:pPr>
      <w:ins w:id="182" w:author="Susana Fernandez 1" w:date="2023-05-05T13:29:00Z">
        <w:r>
          <w:rPr>
            <w:noProof/>
          </w:rPr>
          <w:t>a)</w:t>
        </w:r>
        <w:r>
          <w:rPr>
            <w:noProof/>
            <w:lang w:eastAsia="zh-CN"/>
          </w:rPr>
          <w:tab/>
        </w:r>
      </w:ins>
      <w:ins w:id="183" w:author="Susana Fernandez 1" w:date="2023-05-05T13:36:00Z">
        <w:r w:rsidR="00D06818">
          <w:rPr>
            <w:noProof/>
            <w:lang w:eastAsia="zh-CN"/>
          </w:rPr>
          <w:t xml:space="preserve">the IPv4 address in the </w:t>
        </w:r>
        <w:r w:rsidR="00D06818">
          <w:rPr>
            <w:noProof/>
          </w:rPr>
          <w:t xml:space="preserve">"ueIpv4" attribute and/or the </w:t>
        </w:r>
        <w:r w:rsidR="00D06818">
          <w:rPr>
            <w:noProof/>
            <w:lang w:eastAsia="zh-CN"/>
          </w:rPr>
          <w:t>IPv6 prefix in the</w:t>
        </w:r>
        <w:r w:rsidR="00D06818">
          <w:rPr>
            <w:noProof/>
          </w:rPr>
          <w:t xml:space="preserve"> "ueIpv6" attribute</w:t>
        </w:r>
      </w:ins>
      <w:ins w:id="184" w:author="Susana Fernandez 1" w:date="2023-05-05T13:56:00Z">
        <w:r w:rsidR="00F57A37">
          <w:rPr>
            <w:noProof/>
          </w:rPr>
          <w:t xml:space="preserve"> within the </w:t>
        </w:r>
        <w:r w:rsidR="00F57A37">
          <w:rPr>
            <w:noProof/>
            <w:lang w:eastAsia="zh-CN"/>
          </w:rPr>
          <w:t>"</w:t>
        </w:r>
        <w:r w:rsidR="00F57A37">
          <w:rPr>
            <w:noProof/>
          </w:rPr>
          <w:t>pduSessInfo</w:t>
        </w:r>
        <w:r w:rsidR="00F57A37">
          <w:rPr>
            <w:noProof/>
            <w:lang w:eastAsia="zh-CN"/>
          </w:rPr>
          <w:t>" attribute</w:t>
        </w:r>
      </w:ins>
      <w:ins w:id="185" w:author="Susana Fernandez 1" w:date="2023-05-09T10:49:00Z">
        <w:r w:rsidR="009311B3">
          <w:rPr>
            <w:noProof/>
          </w:rPr>
          <w:t>; and</w:t>
        </w:r>
      </w:ins>
    </w:p>
    <w:p w14:paraId="54C61C47" w14:textId="36C35802" w:rsidR="0056516A" w:rsidRDefault="0056516A" w:rsidP="00D06818">
      <w:pPr>
        <w:pStyle w:val="B3"/>
        <w:rPr>
          <w:noProof/>
          <w:lang w:eastAsia="zh-CN"/>
        </w:rPr>
      </w:pPr>
      <w:ins w:id="186" w:author="Susana Fernandez 1" w:date="2023-05-09T10:49:00Z">
        <w:r>
          <w:rPr>
            <w:noProof/>
          </w:rPr>
          <w:t>b)</w:t>
        </w:r>
        <w:r>
          <w:rPr>
            <w:noProof/>
          </w:rPr>
          <w:tab/>
          <w:t>th</w:t>
        </w:r>
      </w:ins>
      <w:ins w:id="187" w:author="Susana Fernandez 1" w:date="2023-05-09T10:50:00Z">
        <w:r>
          <w:rPr>
            <w:noProof/>
          </w:rPr>
          <w:t>e application identifier for which the notification applies in the "appId" attribute.</w:t>
        </w:r>
      </w:ins>
    </w:p>
    <w:p w14:paraId="68FEE994" w14:textId="77777777" w:rsidR="00F95A85" w:rsidRDefault="00F95A85" w:rsidP="00F95A85">
      <w:r>
        <w:t>If the NF service consumer cannot successfully fulfil the received HTTP POST request due to an internal error or an error in the HTTP POST request, the NF service consumer shall send an HTTP error response as specified in clause 5.7.</w:t>
      </w:r>
    </w:p>
    <w:p w14:paraId="1653C99B" w14:textId="77777777" w:rsidR="00F95A85" w:rsidRDefault="00F95A85" w:rsidP="00F95A85">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2769F5EF" w14:textId="77777777" w:rsidR="00F95A85" w:rsidRDefault="00F95A85" w:rsidP="00F95A8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6B3A172E" w14:textId="78EF393B"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7th</w:t>
      </w:r>
      <w:r w:rsidRPr="008C6891">
        <w:rPr>
          <w:rFonts w:eastAsia="DengXian"/>
          <w:noProof/>
          <w:color w:val="0000FF"/>
          <w:sz w:val="28"/>
          <w:szCs w:val="28"/>
        </w:rPr>
        <w:t xml:space="preserve"> Change ***</w:t>
      </w:r>
    </w:p>
    <w:p w14:paraId="58E45017" w14:textId="77777777" w:rsidR="00E622EB" w:rsidRDefault="00E622EB" w:rsidP="00E622EB">
      <w:pPr>
        <w:pStyle w:val="Heading3"/>
      </w:pPr>
      <w:bookmarkStart w:id="188" w:name="_Toc20407591"/>
      <w:bookmarkStart w:id="189" w:name="_Toc36040400"/>
      <w:bookmarkStart w:id="190" w:name="_Toc45134291"/>
      <w:bookmarkStart w:id="191" w:name="_Toc51763489"/>
      <w:bookmarkStart w:id="192" w:name="_Toc59018749"/>
      <w:bookmarkStart w:id="193" w:name="_Toc129336467"/>
      <w:bookmarkStart w:id="194" w:name="_Toc20407594"/>
      <w:bookmarkStart w:id="195" w:name="_Toc36040403"/>
      <w:bookmarkStart w:id="196" w:name="_Toc45134294"/>
      <w:bookmarkStart w:id="197" w:name="_Toc51763492"/>
      <w:bookmarkStart w:id="198" w:name="_Toc59018752"/>
      <w:bookmarkStart w:id="199" w:name="_Toc129336470"/>
      <w:r>
        <w:t>5.6.1</w:t>
      </w:r>
      <w:r>
        <w:tab/>
        <w:t>General</w:t>
      </w:r>
      <w:bookmarkEnd w:id="188"/>
      <w:bookmarkEnd w:id="189"/>
      <w:bookmarkEnd w:id="190"/>
      <w:bookmarkEnd w:id="191"/>
      <w:bookmarkEnd w:id="192"/>
      <w:bookmarkEnd w:id="193"/>
    </w:p>
    <w:p w14:paraId="49E15F1E" w14:textId="77777777" w:rsidR="00E622EB" w:rsidRDefault="00E622EB" w:rsidP="00E622EB">
      <w:r>
        <w:t>This clause specifies the application data model supported by the API.</w:t>
      </w:r>
    </w:p>
    <w:p w14:paraId="660AD6CA" w14:textId="77777777" w:rsidR="00E622EB" w:rsidRDefault="00E622EB" w:rsidP="00E622EB">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48DEFBDE" w14:textId="77777777" w:rsidR="00E622EB" w:rsidRPr="00F25344" w:rsidRDefault="00E622EB" w:rsidP="00E622EB">
      <w:pPr>
        <w:pStyle w:val="TH"/>
      </w:pPr>
      <w:r w:rsidRPr="00F25344">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622EB" w14:paraId="7F466360" w14:textId="77777777" w:rsidTr="0034567B">
        <w:trPr>
          <w:jc w:val="center"/>
        </w:trPr>
        <w:tc>
          <w:tcPr>
            <w:tcW w:w="2181" w:type="dxa"/>
            <w:shd w:val="clear" w:color="auto" w:fill="C0C0C0"/>
            <w:hideMark/>
          </w:tcPr>
          <w:p w14:paraId="2D71507C" w14:textId="77777777" w:rsidR="00E622EB" w:rsidRDefault="00E622EB" w:rsidP="0034567B">
            <w:pPr>
              <w:pStyle w:val="TAH"/>
            </w:pPr>
            <w:r>
              <w:t>Data type</w:t>
            </w:r>
          </w:p>
        </w:tc>
        <w:tc>
          <w:tcPr>
            <w:tcW w:w="1701" w:type="dxa"/>
            <w:shd w:val="clear" w:color="auto" w:fill="C0C0C0"/>
            <w:hideMark/>
          </w:tcPr>
          <w:p w14:paraId="6F2980E8" w14:textId="77777777" w:rsidR="00E622EB" w:rsidRDefault="00E622EB" w:rsidP="0034567B">
            <w:pPr>
              <w:pStyle w:val="TAH"/>
            </w:pPr>
            <w:r>
              <w:t>Section defined</w:t>
            </w:r>
          </w:p>
        </w:tc>
        <w:tc>
          <w:tcPr>
            <w:tcW w:w="4125" w:type="dxa"/>
            <w:shd w:val="clear" w:color="auto" w:fill="C0C0C0"/>
            <w:hideMark/>
          </w:tcPr>
          <w:p w14:paraId="264338A6" w14:textId="77777777" w:rsidR="00E622EB" w:rsidRDefault="00E622EB" w:rsidP="0034567B">
            <w:pPr>
              <w:pStyle w:val="TAH"/>
            </w:pPr>
            <w:r>
              <w:t>Description</w:t>
            </w:r>
          </w:p>
        </w:tc>
        <w:tc>
          <w:tcPr>
            <w:tcW w:w="1559" w:type="dxa"/>
            <w:shd w:val="clear" w:color="auto" w:fill="C0C0C0"/>
          </w:tcPr>
          <w:p w14:paraId="7BE0EF39" w14:textId="77777777" w:rsidR="00E622EB" w:rsidRDefault="00E622EB" w:rsidP="0034567B">
            <w:pPr>
              <w:pStyle w:val="TAH"/>
            </w:pPr>
            <w:r>
              <w:t>Applicability</w:t>
            </w:r>
          </w:p>
        </w:tc>
      </w:tr>
      <w:tr w:rsidR="00E622EB" w14:paraId="044B6617" w14:textId="77777777" w:rsidTr="0034567B">
        <w:trPr>
          <w:jc w:val="center"/>
        </w:trPr>
        <w:tc>
          <w:tcPr>
            <w:tcW w:w="2181" w:type="dxa"/>
          </w:tcPr>
          <w:p w14:paraId="4A5F5BE0" w14:textId="77777777" w:rsidR="00E622EB" w:rsidRPr="00D75DE2" w:rsidRDefault="00E622EB" w:rsidP="0034567B">
            <w:pPr>
              <w:pStyle w:val="TAL"/>
            </w:pPr>
            <w:proofErr w:type="spellStart"/>
            <w:r w:rsidRPr="00D75DE2">
              <w:t>EthernetFlowInfo</w:t>
            </w:r>
            <w:proofErr w:type="spellEnd"/>
          </w:p>
        </w:tc>
        <w:tc>
          <w:tcPr>
            <w:tcW w:w="1701" w:type="dxa"/>
          </w:tcPr>
          <w:p w14:paraId="47547FE9" w14:textId="77777777" w:rsidR="00E622EB" w:rsidRPr="00D75DE2" w:rsidRDefault="00E622EB" w:rsidP="0034567B">
            <w:pPr>
              <w:pStyle w:val="TAL"/>
            </w:pPr>
            <w:r w:rsidRPr="00D75DE2">
              <w:t>5.6.2.6</w:t>
            </w:r>
          </w:p>
        </w:tc>
        <w:tc>
          <w:tcPr>
            <w:tcW w:w="4125" w:type="dxa"/>
          </w:tcPr>
          <w:p w14:paraId="0FBBD7D4" w14:textId="77777777" w:rsidR="00E622EB" w:rsidRPr="00D75DE2" w:rsidRDefault="00E622EB" w:rsidP="0034567B">
            <w:pPr>
              <w:pStyle w:val="TAL"/>
            </w:pPr>
            <w:r w:rsidRPr="00D75DE2">
              <w:t>Identification of an UL/DL ethernet flow.</w:t>
            </w:r>
          </w:p>
        </w:tc>
        <w:tc>
          <w:tcPr>
            <w:tcW w:w="1559" w:type="dxa"/>
          </w:tcPr>
          <w:p w14:paraId="34538CC0" w14:textId="77777777" w:rsidR="00E622EB" w:rsidRPr="00D75DE2" w:rsidRDefault="00E622EB" w:rsidP="0034567B">
            <w:pPr>
              <w:pStyle w:val="TAL"/>
            </w:pPr>
            <w:proofErr w:type="spellStart"/>
            <w:r w:rsidRPr="00D75DE2">
              <w:t>ExtendedSessionInformation</w:t>
            </w:r>
            <w:proofErr w:type="spellEnd"/>
          </w:p>
        </w:tc>
      </w:tr>
      <w:tr w:rsidR="00E622EB" w14:paraId="73002184" w14:textId="77777777" w:rsidTr="0034567B">
        <w:trPr>
          <w:jc w:val="center"/>
        </w:trPr>
        <w:tc>
          <w:tcPr>
            <w:tcW w:w="2181" w:type="dxa"/>
          </w:tcPr>
          <w:p w14:paraId="5B9826A4" w14:textId="77777777" w:rsidR="00E622EB" w:rsidRPr="00D75DE2" w:rsidRDefault="00E622EB" w:rsidP="0034567B">
            <w:pPr>
              <w:pStyle w:val="TAL"/>
            </w:pPr>
            <w:proofErr w:type="spellStart"/>
            <w:r w:rsidRPr="00D75DE2">
              <w:t>IpFlowInfo</w:t>
            </w:r>
            <w:proofErr w:type="spellEnd"/>
          </w:p>
        </w:tc>
        <w:tc>
          <w:tcPr>
            <w:tcW w:w="1701" w:type="dxa"/>
          </w:tcPr>
          <w:p w14:paraId="770F5ACF" w14:textId="77777777" w:rsidR="00E622EB" w:rsidRPr="00D75DE2" w:rsidRDefault="00E622EB" w:rsidP="0034567B">
            <w:pPr>
              <w:pStyle w:val="TAL"/>
            </w:pPr>
            <w:r w:rsidRPr="00D75DE2">
              <w:t>5.6.2.7</w:t>
            </w:r>
          </w:p>
        </w:tc>
        <w:tc>
          <w:tcPr>
            <w:tcW w:w="4125" w:type="dxa"/>
          </w:tcPr>
          <w:p w14:paraId="231BB35C" w14:textId="77777777" w:rsidR="00E622EB" w:rsidRPr="00D75DE2" w:rsidRDefault="00E622EB" w:rsidP="0034567B">
            <w:pPr>
              <w:pStyle w:val="TAL"/>
            </w:pPr>
            <w:r w:rsidRPr="00D75DE2">
              <w:t>Identification of an UL/DL IP flow.</w:t>
            </w:r>
          </w:p>
        </w:tc>
        <w:tc>
          <w:tcPr>
            <w:tcW w:w="1559" w:type="dxa"/>
          </w:tcPr>
          <w:p w14:paraId="78BC8325" w14:textId="77777777" w:rsidR="00E622EB" w:rsidRPr="00D75DE2" w:rsidRDefault="00E622EB" w:rsidP="0034567B">
            <w:pPr>
              <w:pStyle w:val="TAL"/>
            </w:pPr>
            <w:proofErr w:type="spellStart"/>
            <w:r w:rsidRPr="00D75DE2">
              <w:t>ExtendedSessionInformation</w:t>
            </w:r>
            <w:proofErr w:type="spellEnd"/>
          </w:p>
        </w:tc>
      </w:tr>
      <w:tr w:rsidR="00E622EB" w14:paraId="2461985E" w14:textId="77777777" w:rsidTr="0034567B">
        <w:trPr>
          <w:jc w:val="center"/>
        </w:trPr>
        <w:tc>
          <w:tcPr>
            <w:tcW w:w="2181" w:type="dxa"/>
          </w:tcPr>
          <w:p w14:paraId="6712C78D" w14:textId="77777777" w:rsidR="00E622EB" w:rsidRPr="00D75DE2" w:rsidRDefault="00E622EB" w:rsidP="0034567B">
            <w:pPr>
              <w:pStyle w:val="TAL"/>
            </w:pPr>
            <w:proofErr w:type="spellStart"/>
            <w:r w:rsidRPr="00D75DE2">
              <w:t>PcEvent</w:t>
            </w:r>
            <w:proofErr w:type="spellEnd"/>
          </w:p>
        </w:tc>
        <w:tc>
          <w:tcPr>
            <w:tcW w:w="1701" w:type="dxa"/>
          </w:tcPr>
          <w:p w14:paraId="567E5D23" w14:textId="77777777" w:rsidR="00E622EB" w:rsidRPr="00D75DE2" w:rsidRDefault="00E622EB" w:rsidP="0034567B">
            <w:pPr>
              <w:pStyle w:val="TAL"/>
            </w:pPr>
            <w:r w:rsidRPr="00D75DE2">
              <w:t>5.6.3.3</w:t>
            </w:r>
          </w:p>
        </w:tc>
        <w:tc>
          <w:tcPr>
            <w:tcW w:w="4125" w:type="dxa"/>
          </w:tcPr>
          <w:p w14:paraId="48C7FDA7" w14:textId="77777777" w:rsidR="00E622EB" w:rsidRPr="00D75DE2" w:rsidRDefault="00E622EB" w:rsidP="0034567B">
            <w:pPr>
              <w:pStyle w:val="TAL"/>
            </w:pPr>
            <w:r w:rsidRPr="00D75DE2">
              <w:t>Policy Control Events.</w:t>
            </w:r>
          </w:p>
        </w:tc>
        <w:tc>
          <w:tcPr>
            <w:tcW w:w="1559" w:type="dxa"/>
          </w:tcPr>
          <w:p w14:paraId="3B5AC5C3" w14:textId="77777777" w:rsidR="00E622EB" w:rsidRPr="00D75DE2" w:rsidRDefault="00E622EB" w:rsidP="0034567B">
            <w:pPr>
              <w:pStyle w:val="TAL"/>
            </w:pPr>
          </w:p>
        </w:tc>
      </w:tr>
      <w:tr w:rsidR="00E622EB" w14:paraId="79E9AE29" w14:textId="77777777" w:rsidTr="0034567B">
        <w:trPr>
          <w:jc w:val="center"/>
        </w:trPr>
        <w:tc>
          <w:tcPr>
            <w:tcW w:w="2181" w:type="dxa"/>
          </w:tcPr>
          <w:p w14:paraId="4F1F0F69" w14:textId="77777777" w:rsidR="00E622EB" w:rsidRPr="00D75DE2" w:rsidRDefault="00E622EB" w:rsidP="0034567B">
            <w:pPr>
              <w:pStyle w:val="TAL"/>
            </w:pPr>
            <w:proofErr w:type="spellStart"/>
            <w:r w:rsidRPr="00D75DE2">
              <w:t>PcEventExposureNotif</w:t>
            </w:r>
            <w:proofErr w:type="spellEnd"/>
          </w:p>
        </w:tc>
        <w:tc>
          <w:tcPr>
            <w:tcW w:w="1701" w:type="dxa"/>
          </w:tcPr>
          <w:p w14:paraId="759F10FF" w14:textId="77777777" w:rsidR="00E622EB" w:rsidRPr="00D75DE2" w:rsidRDefault="00E622EB" w:rsidP="0034567B">
            <w:pPr>
              <w:pStyle w:val="TAL"/>
            </w:pPr>
            <w:r w:rsidRPr="00D75DE2">
              <w:t>5.6.2.3</w:t>
            </w:r>
          </w:p>
        </w:tc>
        <w:tc>
          <w:tcPr>
            <w:tcW w:w="4125" w:type="dxa"/>
          </w:tcPr>
          <w:p w14:paraId="725C0F61" w14:textId="77777777" w:rsidR="00E622EB" w:rsidRPr="00D75DE2" w:rsidRDefault="00E622EB" w:rsidP="0034567B">
            <w:pPr>
              <w:pStyle w:val="TAL"/>
            </w:pPr>
            <w:r w:rsidRPr="00D75DE2">
              <w:t>Describes notifications about Policy Control events that occurred in an Individual Policy Events Subscription resource.</w:t>
            </w:r>
          </w:p>
        </w:tc>
        <w:tc>
          <w:tcPr>
            <w:tcW w:w="1559" w:type="dxa"/>
          </w:tcPr>
          <w:p w14:paraId="50C6E91C" w14:textId="77777777" w:rsidR="00E622EB" w:rsidRPr="00D75DE2" w:rsidRDefault="00E622EB" w:rsidP="0034567B">
            <w:pPr>
              <w:pStyle w:val="TAL"/>
            </w:pPr>
          </w:p>
        </w:tc>
      </w:tr>
      <w:tr w:rsidR="00E622EB" w14:paraId="2C8F1A57" w14:textId="77777777" w:rsidTr="0034567B">
        <w:trPr>
          <w:jc w:val="center"/>
        </w:trPr>
        <w:tc>
          <w:tcPr>
            <w:tcW w:w="2181" w:type="dxa"/>
          </w:tcPr>
          <w:p w14:paraId="14CB56AE" w14:textId="77777777" w:rsidR="00E622EB" w:rsidRPr="00D75DE2" w:rsidRDefault="00E622EB" w:rsidP="0034567B">
            <w:pPr>
              <w:pStyle w:val="TAL"/>
            </w:pPr>
            <w:proofErr w:type="spellStart"/>
            <w:r w:rsidRPr="00D75DE2">
              <w:t>PcEventExposureSubsc</w:t>
            </w:r>
            <w:proofErr w:type="spellEnd"/>
          </w:p>
        </w:tc>
        <w:tc>
          <w:tcPr>
            <w:tcW w:w="1701" w:type="dxa"/>
          </w:tcPr>
          <w:p w14:paraId="57C90762" w14:textId="77777777" w:rsidR="00E622EB" w:rsidRPr="00D75DE2" w:rsidRDefault="00E622EB" w:rsidP="0034567B">
            <w:pPr>
              <w:pStyle w:val="TAL"/>
            </w:pPr>
            <w:r w:rsidRPr="00D75DE2">
              <w:t>5.6.2.2</w:t>
            </w:r>
          </w:p>
        </w:tc>
        <w:tc>
          <w:tcPr>
            <w:tcW w:w="4125" w:type="dxa"/>
          </w:tcPr>
          <w:p w14:paraId="562D20F4" w14:textId="77777777" w:rsidR="00E622EB" w:rsidRPr="00D75DE2" w:rsidRDefault="00E622EB" w:rsidP="0034567B">
            <w:pPr>
              <w:pStyle w:val="TAL"/>
            </w:pPr>
            <w:r w:rsidRPr="00D75DE2">
              <w:t>Represents an Individual Policy Events Subscription resource.</w:t>
            </w:r>
          </w:p>
        </w:tc>
        <w:tc>
          <w:tcPr>
            <w:tcW w:w="1559" w:type="dxa"/>
          </w:tcPr>
          <w:p w14:paraId="1C560F21" w14:textId="77777777" w:rsidR="00E622EB" w:rsidRPr="00D75DE2" w:rsidRDefault="00E622EB" w:rsidP="0034567B">
            <w:pPr>
              <w:pStyle w:val="TAL"/>
            </w:pPr>
          </w:p>
        </w:tc>
      </w:tr>
      <w:tr w:rsidR="00E622EB" w14:paraId="1DAB87D6" w14:textId="77777777" w:rsidTr="0034567B">
        <w:trPr>
          <w:jc w:val="center"/>
        </w:trPr>
        <w:tc>
          <w:tcPr>
            <w:tcW w:w="2181" w:type="dxa"/>
          </w:tcPr>
          <w:p w14:paraId="08F23BAC" w14:textId="77777777" w:rsidR="00E622EB" w:rsidRPr="00D75DE2" w:rsidRDefault="00E622EB" w:rsidP="0034567B">
            <w:pPr>
              <w:pStyle w:val="TAL"/>
            </w:pPr>
            <w:proofErr w:type="spellStart"/>
            <w:r w:rsidRPr="00D75DE2">
              <w:t>PcEventNotification</w:t>
            </w:r>
            <w:proofErr w:type="spellEnd"/>
          </w:p>
        </w:tc>
        <w:tc>
          <w:tcPr>
            <w:tcW w:w="1701" w:type="dxa"/>
          </w:tcPr>
          <w:p w14:paraId="4FE7F493" w14:textId="77777777" w:rsidR="00E622EB" w:rsidRPr="00D75DE2" w:rsidRDefault="00E622EB" w:rsidP="0034567B">
            <w:pPr>
              <w:pStyle w:val="TAL"/>
            </w:pPr>
            <w:r w:rsidRPr="00D75DE2">
              <w:t>5.6.2.8</w:t>
            </w:r>
          </w:p>
        </w:tc>
        <w:tc>
          <w:tcPr>
            <w:tcW w:w="4125" w:type="dxa"/>
          </w:tcPr>
          <w:p w14:paraId="109E82FF" w14:textId="77777777" w:rsidR="00E622EB" w:rsidRPr="00D75DE2" w:rsidRDefault="00E622EB" w:rsidP="0034567B">
            <w:pPr>
              <w:pStyle w:val="TAL"/>
            </w:pPr>
            <w:r w:rsidRPr="00D75DE2">
              <w:t>Represents the information reported for a Policy Control event.</w:t>
            </w:r>
          </w:p>
        </w:tc>
        <w:tc>
          <w:tcPr>
            <w:tcW w:w="1559" w:type="dxa"/>
          </w:tcPr>
          <w:p w14:paraId="2C143114" w14:textId="77777777" w:rsidR="00E622EB" w:rsidRPr="00D75DE2" w:rsidRDefault="00E622EB" w:rsidP="0034567B">
            <w:pPr>
              <w:pStyle w:val="TAL"/>
            </w:pPr>
          </w:p>
        </w:tc>
      </w:tr>
      <w:tr w:rsidR="00E622EB" w14:paraId="6338F9DF" w14:textId="77777777" w:rsidTr="0034567B">
        <w:trPr>
          <w:jc w:val="center"/>
        </w:trPr>
        <w:tc>
          <w:tcPr>
            <w:tcW w:w="2181" w:type="dxa"/>
          </w:tcPr>
          <w:p w14:paraId="5886DFBA" w14:textId="77777777" w:rsidR="00E622EB" w:rsidRPr="00D75DE2" w:rsidRDefault="00E622EB" w:rsidP="0034567B">
            <w:pPr>
              <w:pStyle w:val="TAL"/>
            </w:pPr>
            <w:proofErr w:type="spellStart"/>
            <w:r w:rsidRPr="00D75DE2">
              <w:t>PduSessionInformation</w:t>
            </w:r>
            <w:proofErr w:type="spellEnd"/>
          </w:p>
        </w:tc>
        <w:tc>
          <w:tcPr>
            <w:tcW w:w="1701" w:type="dxa"/>
          </w:tcPr>
          <w:p w14:paraId="4941CB3F" w14:textId="77777777" w:rsidR="00E622EB" w:rsidRPr="00D75DE2" w:rsidRDefault="00E622EB" w:rsidP="0034567B">
            <w:pPr>
              <w:pStyle w:val="TAL"/>
            </w:pPr>
            <w:r w:rsidRPr="00D75DE2">
              <w:t>5.6.2.9</w:t>
            </w:r>
          </w:p>
        </w:tc>
        <w:tc>
          <w:tcPr>
            <w:tcW w:w="4125" w:type="dxa"/>
          </w:tcPr>
          <w:p w14:paraId="7C1F0035" w14:textId="77777777" w:rsidR="00E622EB" w:rsidRPr="00D75DE2" w:rsidRDefault="00E622EB" w:rsidP="0034567B">
            <w:pPr>
              <w:pStyle w:val="TAL"/>
            </w:pPr>
            <w:r w:rsidRPr="00D75DE2">
              <w:t>Represents PDU session identification information.</w:t>
            </w:r>
          </w:p>
        </w:tc>
        <w:tc>
          <w:tcPr>
            <w:tcW w:w="1559" w:type="dxa"/>
          </w:tcPr>
          <w:p w14:paraId="4C57E6AB" w14:textId="77777777" w:rsidR="00E622EB" w:rsidRPr="00D75DE2" w:rsidRDefault="00E622EB" w:rsidP="0034567B">
            <w:pPr>
              <w:pStyle w:val="TAL"/>
            </w:pPr>
            <w:proofErr w:type="spellStart"/>
            <w:r w:rsidRPr="00D75DE2">
              <w:t>ExtendedSessionInformation</w:t>
            </w:r>
            <w:proofErr w:type="spellEnd"/>
          </w:p>
        </w:tc>
      </w:tr>
      <w:tr w:rsidR="00E622EB" w14:paraId="4F1BD956" w14:textId="77777777" w:rsidTr="0034567B">
        <w:trPr>
          <w:jc w:val="center"/>
        </w:trPr>
        <w:tc>
          <w:tcPr>
            <w:tcW w:w="2181" w:type="dxa"/>
          </w:tcPr>
          <w:p w14:paraId="1BD6D25B" w14:textId="77777777" w:rsidR="00E622EB" w:rsidRPr="00D75DE2" w:rsidRDefault="00E622EB" w:rsidP="0034567B">
            <w:pPr>
              <w:pStyle w:val="TAL"/>
            </w:pPr>
            <w:proofErr w:type="spellStart"/>
            <w:r w:rsidRPr="00D75DE2">
              <w:t>ReportingInformation</w:t>
            </w:r>
            <w:proofErr w:type="spellEnd"/>
          </w:p>
        </w:tc>
        <w:tc>
          <w:tcPr>
            <w:tcW w:w="1701" w:type="dxa"/>
          </w:tcPr>
          <w:p w14:paraId="1B50A795" w14:textId="77777777" w:rsidR="00E622EB" w:rsidRPr="00D75DE2" w:rsidRDefault="00E622EB" w:rsidP="0034567B">
            <w:pPr>
              <w:pStyle w:val="TAL"/>
            </w:pPr>
            <w:r w:rsidRPr="00D75DE2">
              <w:t>5.6.2.4</w:t>
            </w:r>
          </w:p>
        </w:tc>
        <w:tc>
          <w:tcPr>
            <w:tcW w:w="4125" w:type="dxa"/>
          </w:tcPr>
          <w:p w14:paraId="0039AD4A" w14:textId="77777777" w:rsidR="00E622EB" w:rsidRPr="00D75DE2" w:rsidRDefault="00E622EB" w:rsidP="0034567B">
            <w:pPr>
              <w:pStyle w:val="TAL"/>
            </w:pPr>
            <w:r w:rsidRPr="00D75DE2">
              <w:t>Represents the type of reporting the subscription requires.</w:t>
            </w:r>
          </w:p>
        </w:tc>
        <w:tc>
          <w:tcPr>
            <w:tcW w:w="1559" w:type="dxa"/>
          </w:tcPr>
          <w:p w14:paraId="3FB99F2A" w14:textId="77777777" w:rsidR="00E622EB" w:rsidRPr="00D75DE2" w:rsidRDefault="00E622EB" w:rsidP="0034567B">
            <w:pPr>
              <w:pStyle w:val="TAL"/>
            </w:pPr>
          </w:p>
        </w:tc>
      </w:tr>
      <w:tr w:rsidR="00E622EB" w14:paraId="74923A6D" w14:textId="77777777" w:rsidTr="0034567B">
        <w:trPr>
          <w:jc w:val="center"/>
        </w:trPr>
        <w:tc>
          <w:tcPr>
            <w:tcW w:w="2181" w:type="dxa"/>
          </w:tcPr>
          <w:p w14:paraId="7A6DA09D" w14:textId="77777777" w:rsidR="00E622EB" w:rsidRPr="00D75DE2" w:rsidRDefault="00E622EB" w:rsidP="0034567B">
            <w:pPr>
              <w:pStyle w:val="TAL"/>
            </w:pPr>
            <w:proofErr w:type="spellStart"/>
            <w:r w:rsidRPr="00D75DE2">
              <w:t>ServiceIdentification</w:t>
            </w:r>
            <w:proofErr w:type="spellEnd"/>
          </w:p>
        </w:tc>
        <w:tc>
          <w:tcPr>
            <w:tcW w:w="1701" w:type="dxa"/>
          </w:tcPr>
          <w:p w14:paraId="5AB7A836" w14:textId="77777777" w:rsidR="00E622EB" w:rsidRPr="00D75DE2" w:rsidRDefault="00E622EB" w:rsidP="0034567B">
            <w:pPr>
              <w:pStyle w:val="TAL"/>
            </w:pPr>
            <w:r w:rsidRPr="00D75DE2">
              <w:t>5.6.2.5</w:t>
            </w:r>
          </w:p>
        </w:tc>
        <w:tc>
          <w:tcPr>
            <w:tcW w:w="4125" w:type="dxa"/>
          </w:tcPr>
          <w:p w14:paraId="52BCFF26" w14:textId="77777777" w:rsidR="00E622EB" w:rsidRPr="00D75DE2" w:rsidRDefault="00E622EB" w:rsidP="0034567B">
            <w:pPr>
              <w:pStyle w:val="TAL"/>
            </w:pPr>
            <w:r w:rsidRPr="00D75DE2">
              <w:t>Identification of the service to which the subscription applies.</w:t>
            </w:r>
          </w:p>
        </w:tc>
        <w:tc>
          <w:tcPr>
            <w:tcW w:w="1559" w:type="dxa"/>
          </w:tcPr>
          <w:p w14:paraId="37954559" w14:textId="77777777" w:rsidR="00E622EB" w:rsidRPr="00D75DE2" w:rsidRDefault="00E622EB" w:rsidP="0034567B">
            <w:pPr>
              <w:pStyle w:val="TAL"/>
            </w:pPr>
            <w:proofErr w:type="spellStart"/>
            <w:r w:rsidRPr="00D75DE2">
              <w:t>ExtendedSessionInformation</w:t>
            </w:r>
            <w:proofErr w:type="spellEnd"/>
          </w:p>
        </w:tc>
      </w:tr>
      <w:tr w:rsidR="00E622EB" w14:paraId="3493153C" w14:textId="77777777" w:rsidTr="0034567B">
        <w:trPr>
          <w:jc w:val="center"/>
        </w:trPr>
        <w:tc>
          <w:tcPr>
            <w:tcW w:w="2181" w:type="dxa"/>
          </w:tcPr>
          <w:p w14:paraId="28D8524C" w14:textId="77777777" w:rsidR="00E622EB" w:rsidRPr="00D75DE2" w:rsidRDefault="00E622EB" w:rsidP="0034567B">
            <w:pPr>
              <w:pStyle w:val="TAL"/>
            </w:pPr>
            <w:proofErr w:type="spellStart"/>
            <w:r w:rsidRPr="00D75DE2">
              <w:t>SnssaiDnnCombination</w:t>
            </w:r>
            <w:proofErr w:type="spellEnd"/>
          </w:p>
        </w:tc>
        <w:tc>
          <w:tcPr>
            <w:tcW w:w="1701" w:type="dxa"/>
          </w:tcPr>
          <w:p w14:paraId="0DD9FA44" w14:textId="77777777" w:rsidR="00E622EB" w:rsidRPr="00D75DE2" w:rsidRDefault="00E622EB" w:rsidP="0034567B">
            <w:pPr>
              <w:pStyle w:val="TAL"/>
            </w:pPr>
            <w:r w:rsidRPr="00D75DE2">
              <w:t>5.6.2.10</w:t>
            </w:r>
          </w:p>
        </w:tc>
        <w:tc>
          <w:tcPr>
            <w:tcW w:w="4125" w:type="dxa"/>
          </w:tcPr>
          <w:p w14:paraId="7E62AF35" w14:textId="77777777" w:rsidR="00E622EB" w:rsidRPr="00D75DE2" w:rsidRDefault="00E622EB" w:rsidP="0034567B">
            <w:pPr>
              <w:pStyle w:val="TAL"/>
            </w:pPr>
            <w:r w:rsidRPr="00D75DE2">
              <w:t>Represents a combination of S-NSSAI and DNN(s).</w:t>
            </w:r>
          </w:p>
        </w:tc>
        <w:tc>
          <w:tcPr>
            <w:tcW w:w="1559" w:type="dxa"/>
          </w:tcPr>
          <w:p w14:paraId="2AE88069" w14:textId="77777777" w:rsidR="00E622EB" w:rsidRPr="00D75DE2" w:rsidRDefault="00E622EB" w:rsidP="0034567B">
            <w:pPr>
              <w:pStyle w:val="TAL"/>
            </w:pPr>
            <w:proofErr w:type="spellStart"/>
            <w:r w:rsidRPr="00D75DE2">
              <w:t>EneNA</w:t>
            </w:r>
            <w:proofErr w:type="spellEnd"/>
          </w:p>
        </w:tc>
      </w:tr>
    </w:tbl>
    <w:p w14:paraId="09A27784" w14:textId="77777777" w:rsidR="00E622EB" w:rsidRDefault="00E622EB" w:rsidP="00E622EB"/>
    <w:p w14:paraId="38CFB8D4" w14:textId="77777777" w:rsidR="00E622EB" w:rsidRDefault="00E622EB" w:rsidP="00E622EB">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13F2677F" w14:textId="77777777" w:rsidR="00E622EB" w:rsidRPr="00F25344" w:rsidRDefault="00E622EB" w:rsidP="00E622EB">
      <w:pPr>
        <w:pStyle w:val="TH"/>
      </w:pPr>
      <w:r w:rsidRPr="00F25344">
        <w:lastRenderedPageBreak/>
        <w:t xml:space="preserve">Table 5.6.1-2: </w:t>
      </w:r>
      <w:proofErr w:type="spellStart"/>
      <w:r w:rsidRPr="00F25344">
        <w:t>Npcf_EventExposure</w:t>
      </w:r>
      <w:proofErr w:type="spellEnd"/>
      <w:r w:rsidRPr="00F25344">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E622EB" w14:paraId="4E133DEE" w14:textId="77777777" w:rsidTr="0034567B">
        <w:trPr>
          <w:jc w:val="center"/>
        </w:trPr>
        <w:tc>
          <w:tcPr>
            <w:tcW w:w="2090" w:type="dxa"/>
            <w:shd w:val="clear" w:color="auto" w:fill="C0C0C0"/>
            <w:hideMark/>
          </w:tcPr>
          <w:p w14:paraId="55793BBE" w14:textId="77777777" w:rsidR="00E622EB" w:rsidRDefault="00E622EB" w:rsidP="0034567B">
            <w:pPr>
              <w:pStyle w:val="TAH"/>
            </w:pPr>
            <w:r>
              <w:t>Data type</w:t>
            </w:r>
          </w:p>
        </w:tc>
        <w:tc>
          <w:tcPr>
            <w:tcW w:w="1948" w:type="dxa"/>
            <w:shd w:val="clear" w:color="auto" w:fill="C0C0C0"/>
            <w:hideMark/>
          </w:tcPr>
          <w:p w14:paraId="26F5C23D" w14:textId="77777777" w:rsidR="00E622EB" w:rsidRDefault="00E622EB" w:rsidP="0034567B">
            <w:pPr>
              <w:pStyle w:val="TAH"/>
            </w:pPr>
            <w:r>
              <w:t>Reference</w:t>
            </w:r>
          </w:p>
        </w:tc>
        <w:tc>
          <w:tcPr>
            <w:tcW w:w="3969" w:type="dxa"/>
            <w:shd w:val="clear" w:color="auto" w:fill="C0C0C0"/>
            <w:hideMark/>
          </w:tcPr>
          <w:p w14:paraId="3D296C50" w14:textId="77777777" w:rsidR="00E622EB" w:rsidRDefault="00E622EB" w:rsidP="0034567B">
            <w:pPr>
              <w:pStyle w:val="TAH"/>
            </w:pPr>
            <w:r>
              <w:t>Comments</w:t>
            </w:r>
          </w:p>
        </w:tc>
        <w:tc>
          <w:tcPr>
            <w:tcW w:w="1559" w:type="dxa"/>
            <w:shd w:val="clear" w:color="auto" w:fill="C0C0C0"/>
          </w:tcPr>
          <w:p w14:paraId="792CFDD8" w14:textId="77777777" w:rsidR="00E622EB" w:rsidRDefault="00E622EB" w:rsidP="0034567B">
            <w:pPr>
              <w:pStyle w:val="TAH"/>
            </w:pPr>
            <w:r>
              <w:t>Applicability</w:t>
            </w:r>
          </w:p>
        </w:tc>
      </w:tr>
      <w:tr w:rsidR="00E622EB" w14:paraId="73727CC5" w14:textId="77777777" w:rsidTr="0034567B">
        <w:trPr>
          <w:jc w:val="center"/>
        </w:trPr>
        <w:tc>
          <w:tcPr>
            <w:tcW w:w="2090" w:type="dxa"/>
          </w:tcPr>
          <w:p w14:paraId="533BB40B" w14:textId="77777777" w:rsidR="00E622EB" w:rsidRPr="00D75DE2" w:rsidRDefault="00E622EB" w:rsidP="0034567B">
            <w:pPr>
              <w:pStyle w:val="TAL"/>
            </w:pPr>
            <w:proofErr w:type="spellStart"/>
            <w:r w:rsidRPr="00D75DE2">
              <w:t>AccessType</w:t>
            </w:r>
            <w:proofErr w:type="spellEnd"/>
          </w:p>
        </w:tc>
        <w:tc>
          <w:tcPr>
            <w:tcW w:w="1948" w:type="dxa"/>
          </w:tcPr>
          <w:p w14:paraId="3476E902" w14:textId="77777777" w:rsidR="00E622EB" w:rsidRPr="00D75DE2" w:rsidRDefault="00E622EB" w:rsidP="0034567B">
            <w:pPr>
              <w:pStyle w:val="TAL"/>
            </w:pPr>
            <w:r w:rsidRPr="00D75DE2">
              <w:t>3GPP TS 29.571 [14]</w:t>
            </w:r>
          </w:p>
        </w:tc>
        <w:tc>
          <w:tcPr>
            <w:tcW w:w="3969" w:type="dxa"/>
          </w:tcPr>
          <w:p w14:paraId="50D5B17D" w14:textId="77777777" w:rsidR="00E622EB" w:rsidRPr="00D75DE2" w:rsidRDefault="00E622EB" w:rsidP="0034567B">
            <w:pPr>
              <w:pStyle w:val="TAL"/>
            </w:pPr>
            <w:r w:rsidRPr="00D75DE2">
              <w:t>Access Type.</w:t>
            </w:r>
          </w:p>
        </w:tc>
        <w:tc>
          <w:tcPr>
            <w:tcW w:w="1559" w:type="dxa"/>
          </w:tcPr>
          <w:p w14:paraId="3106F85B" w14:textId="77777777" w:rsidR="00E622EB" w:rsidRPr="00D75DE2" w:rsidRDefault="00E622EB" w:rsidP="0034567B">
            <w:pPr>
              <w:pStyle w:val="TAL"/>
            </w:pPr>
          </w:p>
        </w:tc>
      </w:tr>
      <w:tr w:rsidR="00E622EB" w14:paraId="6D824DE0" w14:textId="77777777" w:rsidTr="0034567B">
        <w:trPr>
          <w:jc w:val="center"/>
        </w:trPr>
        <w:tc>
          <w:tcPr>
            <w:tcW w:w="2090" w:type="dxa"/>
          </w:tcPr>
          <w:p w14:paraId="0A2976E0" w14:textId="77777777" w:rsidR="00E622EB" w:rsidRPr="00D75DE2" w:rsidRDefault="00E622EB" w:rsidP="0034567B">
            <w:pPr>
              <w:pStyle w:val="TAL"/>
            </w:pPr>
            <w:proofErr w:type="spellStart"/>
            <w:r w:rsidRPr="00D75DE2">
              <w:t>AdditionalAccessInfo</w:t>
            </w:r>
            <w:proofErr w:type="spellEnd"/>
          </w:p>
        </w:tc>
        <w:tc>
          <w:tcPr>
            <w:tcW w:w="1948" w:type="dxa"/>
          </w:tcPr>
          <w:p w14:paraId="73C212AA" w14:textId="77777777" w:rsidR="00E622EB" w:rsidRPr="00D75DE2" w:rsidRDefault="00E622EB" w:rsidP="0034567B">
            <w:pPr>
              <w:pStyle w:val="TAL"/>
            </w:pPr>
            <w:r w:rsidRPr="00D75DE2">
              <w:t>3GPP TS 29.512 [9]</w:t>
            </w:r>
          </w:p>
        </w:tc>
        <w:tc>
          <w:tcPr>
            <w:tcW w:w="3969" w:type="dxa"/>
          </w:tcPr>
          <w:p w14:paraId="7752F2CC" w14:textId="77777777" w:rsidR="00E622EB" w:rsidRPr="00D75DE2" w:rsidRDefault="00E622EB" w:rsidP="0034567B">
            <w:pPr>
              <w:pStyle w:val="TAL"/>
            </w:pPr>
            <w:r w:rsidRPr="00D75DE2">
              <w:rPr>
                <w:rFonts w:hint="eastAsia"/>
              </w:rPr>
              <w:t>Ind</w:t>
            </w:r>
            <w:r w:rsidRPr="00D75DE2">
              <w:t>icates the combination of additional A</w:t>
            </w:r>
            <w:r w:rsidRPr="00D75DE2">
              <w:rPr>
                <w:rFonts w:hint="eastAsia"/>
              </w:rPr>
              <w:t>ccess</w:t>
            </w:r>
            <w:r w:rsidRPr="00D75DE2">
              <w:t xml:space="preserve"> Type and RAT Type for MA PDU session</w:t>
            </w:r>
            <w:r>
              <w:t>.</w:t>
            </w:r>
          </w:p>
        </w:tc>
        <w:tc>
          <w:tcPr>
            <w:tcW w:w="1559" w:type="dxa"/>
          </w:tcPr>
          <w:p w14:paraId="443983CE" w14:textId="77777777" w:rsidR="00E622EB" w:rsidRPr="00D75DE2" w:rsidRDefault="00E622EB" w:rsidP="0034567B">
            <w:pPr>
              <w:pStyle w:val="TAL"/>
            </w:pPr>
            <w:r w:rsidRPr="00D75DE2">
              <w:t>ATSSS</w:t>
            </w:r>
          </w:p>
        </w:tc>
      </w:tr>
      <w:tr w:rsidR="00E622EB" w14:paraId="431B35D2" w14:textId="77777777" w:rsidTr="0034567B">
        <w:trPr>
          <w:jc w:val="center"/>
        </w:trPr>
        <w:tc>
          <w:tcPr>
            <w:tcW w:w="2090" w:type="dxa"/>
          </w:tcPr>
          <w:p w14:paraId="3AF274A0" w14:textId="77777777" w:rsidR="00E622EB" w:rsidRPr="00D75DE2" w:rsidRDefault="00E622EB" w:rsidP="0034567B">
            <w:pPr>
              <w:pStyle w:val="TAL"/>
            </w:pPr>
            <w:proofErr w:type="spellStart"/>
            <w:r w:rsidRPr="00D75DE2">
              <w:t>AfAppId</w:t>
            </w:r>
            <w:proofErr w:type="spellEnd"/>
          </w:p>
        </w:tc>
        <w:tc>
          <w:tcPr>
            <w:tcW w:w="1948" w:type="dxa"/>
          </w:tcPr>
          <w:p w14:paraId="0270E77C" w14:textId="77777777" w:rsidR="00E622EB" w:rsidRPr="00D75DE2" w:rsidRDefault="00E622EB" w:rsidP="0034567B">
            <w:pPr>
              <w:pStyle w:val="TAL"/>
            </w:pPr>
            <w:r w:rsidRPr="00D75DE2">
              <w:t>3GPP TS 29.514 [12]</w:t>
            </w:r>
          </w:p>
        </w:tc>
        <w:tc>
          <w:tcPr>
            <w:tcW w:w="3969" w:type="dxa"/>
          </w:tcPr>
          <w:p w14:paraId="406D2CDB" w14:textId="77777777" w:rsidR="00E622EB" w:rsidRPr="00D75DE2" w:rsidRDefault="00E622EB" w:rsidP="0034567B">
            <w:pPr>
              <w:pStyle w:val="TAL"/>
            </w:pPr>
            <w:r w:rsidRPr="00D75DE2">
              <w:t>AF application Identifier.</w:t>
            </w:r>
          </w:p>
        </w:tc>
        <w:tc>
          <w:tcPr>
            <w:tcW w:w="1559" w:type="dxa"/>
          </w:tcPr>
          <w:p w14:paraId="375E98DD" w14:textId="77777777" w:rsidR="00E622EB" w:rsidRPr="00D75DE2" w:rsidRDefault="00E622EB" w:rsidP="0034567B">
            <w:pPr>
              <w:pStyle w:val="TAL"/>
            </w:pPr>
            <w:proofErr w:type="spellStart"/>
            <w:r w:rsidRPr="00D75DE2">
              <w:t>ExtendedSessionInformation</w:t>
            </w:r>
            <w:proofErr w:type="spellEnd"/>
          </w:p>
        </w:tc>
      </w:tr>
      <w:tr w:rsidR="00E622EB" w14:paraId="48FADF85" w14:textId="77777777" w:rsidTr="0034567B">
        <w:trPr>
          <w:jc w:val="center"/>
        </w:trPr>
        <w:tc>
          <w:tcPr>
            <w:tcW w:w="2090" w:type="dxa"/>
          </w:tcPr>
          <w:p w14:paraId="05EC8379" w14:textId="77777777" w:rsidR="00E622EB" w:rsidRPr="00D75DE2" w:rsidRDefault="00E622EB" w:rsidP="0034567B">
            <w:pPr>
              <w:pStyle w:val="TAL"/>
            </w:pPr>
            <w:proofErr w:type="spellStart"/>
            <w:r w:rsidRPr="00D75DE2">
              <w:t>AnGwAddress</w:t>
            </w:r>
            <w:proofErr w:type="spellEnd"/>
          </w:p>
        </w:tc>
        <w:tc>
          <w:tcPr>
            <w:tcW w:w="1948" w:type="dxa"/>
          </w:tcPr>
          <w:p w14:paraId="5D7C65B0" w14:textId="77777777" w:rsidR="00E622EB" w:rsidRPr="00D75DE2" w:rsidRDefault="00E622EB" w:rsidP="0034567B">
            <w:pPr>
              <w:pStyle w:val="TAL"/>
            </w:pPr>
            <w:r w:rsidRPr="00D75DE2">
              <w:t>3GPP TS 29.514 [12]</w:t>
            </w:r>
          </w:p>
        </w:tc>
        <w:tc>
          <w:tcPr>
            <w:tcW w:w="3969" w:type="dxa"/>
          </w:tcPr>
          <w:p w14:paraId="0855FBA4" w14:textId="77777777" w:rsidR="00E622EB" w:rsidRPr="00D75DE2" w:rsidRDefault="00E622EB" w:rsidP="0034567B">
            <w:pPr>
              <w:pStyle w:val="TAL"/>
            </w:pPr>
            <w:r w:rsidRPr="00D75DE2">
              <w:t>Carries the control plane address of the EPC untrusted non-3GPP access network gateway. (NOTE 1)</w:t>
            </w:r>
          </w:p>
        </w:tc>
        <w:tc>
          <w:tcPr>
            <w:tcW w:w="1559" w:type="dxa"/>
          </w:tcPr>
          <w:p w14:paraId="65A368DD" w14:textId="77777777" w:rsidR="00E622EB" w:rsidRPr="00D75DE2" w:rsidRDefault="00E622EB" w:rsidP="0034567B">
            <w:pPr>
              <w:pStyle w:val="TAL"/>
            </w:pPr>
          </w:p>
        </w:tc>
      </w:tr>
      <w:tr w:rsidR="00E622EB" w14:paraId="0351E6B9" w14:textId="77777777" w:rsidTr="0034567B">
        <w:trPr>
          <w:jc w:val="center"/>
        </w:trPr>
        <w:tc>
          <w:tcPr>
            <w:tcW w:w="2090" w:type="dxa"/>
          </w:tcPr>
          <w:p w14:paraId="1CE7C89E" w14:textId="697B4044" w:rsidR="00E622EB" w:rsidRPr="00D75DE2" w:rsidRDefault="00E622EB" w:rsidP="0034567B">
            <w:pPr>
              <w:pStyle w:val="TAL"/>
            </w:pPr>
            <w:proofErr w:type="spellStart"/>
            <w:ins w:id="200" w:author="Susana Fernandez 1" w:date="2023-05-05T15:06:00Z">
              <w:r>
                <w:t>ApplicationId</w:t>
              </w:r>
            </w:ins>
            <w:proofErr w:type="spellEnd"/>
          </w:p>
        </w:tc>
        <w:tc>
          <w:tcPr>
            <w:tcW w:w="1948" w:type="dxa"/>
          </w:tcPr>
          <w:p w14:paraId="03081790" w14:textId="0179E905" w:rsidR="00E622EB" w:rsidRPr="00D75DE2" w:rsidRDefault="00E622EB" w:rsidP="0034567B">
            <w:pPr>
              <w:pStyle w:val="TAL"/>
            </w:pPr>
            <w:ins w:id="201" w:author="Susana Fernandez 1" w:date="2023-05-05T15:06:00Z">
              <w:r w:rsidRPr="00D75DE2">
                <w:t>3GPP TS 29.571 [14]</w:t>
              </w:r>
            </w:ins>
          </w:p>
        </w:tc>
        <w:tc>
          <w:tcPr>
            <w:tcW w:w="3969" w:type="dxa"/>
          </w:tcPr>
          <w:p w14:paraId="687CB1B2" w14:textId="28A1F4E0" w:rsidR="00E622EB" w:rsidRPr="00D75DE2" w:rsidRDefault="00E622EB" w:rsidP="0034567B">
            <w:pPr>
              <w:pStyle w:val="TAL"/>
            </w:pPr>
            <w:ins w:id="202" w:author="Susana Fernandez 1" w:date="2023-05-05T15:06:00Z">
              <w:r>
                <w:t>Application Identifier</w:t>
              </w:r>
              <w:r w:rsidR="00CB7F87">
                <w:t>.</w:t>
              </w:r>
            </w:ins>
          </w:p>
        </w:tc>
        <w:tc>
          <w:tcPr>
            <w:tcW w:w="1559" w:type="dxa"/>
          </w:tcPr>
          <w:p w14:paraId="12B9F753" w14:textId="131B2B7E" w:rsidR="00E622EB" w:rsidRPr="00D75DE2" w:rsidRDefault="00CB7F87" w:rsidP="0034567B">
            <w:pPr>
              <w:pStyle w:val="TAL"/>
            </w:pPr>
            <w:proofErr w:type="spellStart"/>
            <w:ins w:id="203" w:author="Susana Fernandez 1" w:date="2023-05-05T15:06:00Z">
              <w:r>
                <w:t>AppDetection</w:t>
              </w:r>
            </w:ins>
            <w:proofErr w:type="spellEnd"/>
          </w:p>
        </w:tc>
      </w:tr>
      <w:tr w:rsidR="00E622EB" w14:paraId="47B6D46E" w14:textId="77777777" w:rsidTr="0034567B">
        <w:trPr>
          <w:jc w:val="center"/>
        </w:trPr>
        <w:tc>
          <w:tcPr>
            <w:tcW w:w="2090" w:type="dxa"/>
          </w:tcPr>
          <w:p w14:paraId="5B5DC71C" w14:textId="77777777" w:rsidR="00E622EB" w:rsidRPr="00D75DE2" w:rsidRDefault="00E622EB" w:rsidP="0034567B">
            <w:pPr>
              <w:pStyle w:val="TAL"/>
            </w:pPr>
            <w:proofErr w:type="spellStart"/>
            <w:r w:rsidRPr="00D75DE2">
              <w:t>DateTime</w:t>
            </w:r>
            <w:proofErr w:type="spellEnd"/>
          </w:p>
        </w:tc>
        <w:tc>
          <w:tcPr>
            <w:tcW w:w="1948" w:type="dxa"/>
          </w:tcPr>
          <w:p w14:paraId="37AC5630" w14:textId="77777777" w:rsidR="00E622EB" w:rsidRPr="00D75DE2" w:rsidRDefault="00E622EB" w:rsidP="0034567B">
            <w:pPr>
              <w:pStyle w:val="TAL"/>
            </w:pPr>
            <w:r w:rsidRPr="00D75DE2">
              <w:t>3GPP TS 29.571 [14]</w:t>
            </w:r>
          </w:p>
        </w:tc>
        <w:tc>
          <w:tcPr>
            <w:tcW w:w="3969" w:type="dxa"/>
          </w:tcPr>
          <w:p w14:paraId="6973412F" w14:textId="77777777" w:rsidR="00E622EB" w:rsidRPr="00D75DE2" w:rsidRDefault="00E622EB" w:rsidP="0034567B">
            <w:pPr>
              <w:pStyle w:val="TAL"/>
            </w:pPr>
            <w:r w:rsidRPr="00D75DE2">
              <w:t>Time stamp.</w:t>
            </w:r>
          </w:p>
        </w:tc>
        <w:tc>
          <w:tcPr>
            <w:tcW w:w="1559" w:type="dxa"/>
          </w:tcPr>
          <w:p w14:paraId="05988870" w14:textId="77777777" w:rsidR="00E622EB" w:rsidRPr="00D75DE2" w:rsidRDefault="00E622EB" w:rsidP="0034567B">
            <w:pPr>
              <w:pStyle w:val="TAL"/>
            </w:pPr>
          </w:p>
        </w:tc>
      </w:tr>
      <w:tr w:rsidR="00E622EB" w14:paraId="6BE5259C" w14:textId="77777777" w:rsidTr="0034567B">
        <w:trPr>
          <w:jc w:val="center"/>
        </w:trPr>
        <w:tc>
          <w:tcPr>
            <w:tcW w:w="2090" w:type="dxa"/>
          </w:tcPr>
          <w:p w14:paraId="4C004C16" w14:textId="77777777" w:rsidR="00E622EB" w:rsidRPr="00D75DE2" w:rsidRDefault="00E622EB" w:rsidP="0034567B">
            <w:pPr>
              <w:pStyle w:val="TAL"/>
            </w:pPr>
            <w:proofErr w:type="spellStart"/>
            <w:r w:rsidRPr="00D75DE2">
              <w:t>Dnn</w:t>
            </w:r>
            <w:proofErr w:type="spellEnd"/>
          </w:p>
        </w:tc>
        <w:tc>
          <w:tcPr>
            <w:tcW w:w="1948" w:type="dxa"/>
          </w:tcPr>
          <w:p w14:paraId="4273D6D0" w14:textId="77777777" w:rsidR="00E622EB" w:rsidRPr="00D75DE2" w:rsidRDefault="00E622EB" w:rsidP="0034567B">
            <w:pPr>
              <w:pStyle w:val="TAL"/>
            </w:pPr>
            <w:r w:rsidRPr="00D75DE2">
              <w:t>3GPP TS 29.571 [14]</w:t>
            </w:r>
          </w:p>
        </w:tc>
        <w:tc>
          <w:tcPr>
            <w:tcW w:w="3969" w:type="dxa"/>
          </w:tcPr>
          <w:p w14:paraId="7104B5D6" w14:textId="77777777" w:rsidR="00E622EB" w:rsidRPr="00D75DE2" w:rsidRDefault="00E622EB" w:rsidP="0034567B">
            <w:pPr>
              <w:pStyle w:val="TAL"/>
            </w:pPr>
            <w:r w:rsidRPr="00D75DE2">
              <w:t>Identifies a DNN.</w:t>
            </w:r>
          </w:p>
        </w:tc>
        <w:tc>
          <w:tcPr>
            <w:tcW w:w="1559" w:type="dxa"/>
          </w:tcPr>
          <w:p w14:paraId="5CC0CF7F" w14:textId="77777777" w:rsidR="00E622EB" w:rsidRPr="00D75DE2" w:rsidRDefault="00E622EB" w:rsidP="0034567B">
            <w:pPr>
              <w:pStyle w:val="TAL"/>
            </w:pPr>
          </w:p>
        </w:tc>
      </w:tr>
      <w:tr w:rsidR="00E622EB" w14:paraId="0071FDAF" w14:textId="77777777" w:rsidTr="0034567B">
        <w:trPr>
          <w:jc w:val="center"/>
        </w:trPr>
        <w:tc>
          <w:tcPr>
            <w:tcW w:w="2090" w:type="dxa"/>
          </w:tcPr>
          <w:p w14:paraId="50E0AFC8" w14:textId="77777777" w:rsidR="00E622EB" w:rsidRPr="00D75DE2" w:rsidRDefault="00E622EB" w:rsidP="0034567B">
            <w:pPr>
              <w:pStyle w:val="TAL"/>
            </w:pPr>
            <w:proofErr w:type="spellStart"/>
            <w:r w:rsidRPr="00D75DE2">
              <w:t>DurationSec</w:t>
            </w:r>
            <w:proofErr w:type="spellEnd"/>
          </w:p>
        </w:tc>
        <w:tc>
          <w:tcPr>
            <w:tcW w:w="1948" w:type="dxa"/>
          </w:tcPr>
          <w:p w14:paraId="56C46AE4" w14:textId="77777777" w:rsidR="00E622EB" w:rsidRPr="00D75DE2" w:rsidRDefault="00E622EB" w:rsidP="0034567B">
            <w:pPr>
              <w:pStyle w:val="TAL"/>
            </w:pPr>
            <w:r w:rsidRPr="00D75DE2">
              <w:t>3GPP TS 29.571 [14]</w:t>
            </w:r>
          </w:p>
        </w:tc>
        <w:tc>
          <w:tcPr>
            <w:tcW w:w="3969" w:type="dxa"/>
          </w:tcPr>
          <w:p w14:paraId="4845817F" w14:textId="77777777" w:rsidR="00E622EB" w:rsidRPr="00D75DE2" w:rsidRDefault="00E622EB" w:rsidP="0034567B">
            <w:pPr>
              <w:pStyle w:val="TAL"/>
            </w:pPr>
            <w:r w:rsidRPr="00D75DE2">
              <w:t>Seconds of duration.</w:t>
            </w:r>
          </w:p>
        </w:tc>
        <w:tc>
          <w:tcPr>
            <w:tcW w:w="1559" w:type="dxa"/>
          </w:tcPr>
          <w:p w14:paraId="2D85C8B8" w14:textId="77777777" w:rsidR="00E622EB" w:rsidRPr="00D75DE2" w:rsidRDefault="00E622EB" w:rsidP="0034567B">
            <w:pPr>
              <w:pStyle w:val="TAL"/>
            </w:pPr>
          </w:p>
        </w:tc>
      </w:tr>
      <w:tr w:rsidR="00E622EB" w14:paraId="58B1E0EB" w14:textId="77777777" w:rsidTr="0034567B">
        <w:trPr>
          <w:jc w:val="center"/>
        </w:trPr>
        <w:tc>
          <w:tcPr>
            <w:tcW w:w="2090" w:type="dxa"/>
          </w:tcPr>
          <w:p w14:paraId="301DD6F3" w14:textId="77777777" w:rsidR="00E622EB" w:rsidRPr="00D75DE2" w:rsidRDefault="00E622EB" w:rsidP="0034567B">
            <w:pPr>
              <w:pStyle w:val="TAL"/>
            </w:pPr>
            <w:proofErr w:type="spellStart"/>
            <w:r w:rsidRPr="00D75DE2">
              <w:t>EthFlowDescription</w:t>
            </w:r>
            <w:proofErr w:type="spellEnd"/>
          </w:p>
        </w:tc>
        <w:tc>
          <w:tcPr>
            <w:tcW w:w="1948" w:type="dxa"/>
          </w:tcPr>
          <w:p w14:paraId="03CC00D9" w14:textId="77777777" w:rsidR="00E622EB" w:rsidRPr="00D75DE2" w:rsidRDefault="00E622EB" w:rsidP="0034567B">
            <w:pPr>
              <w:pStyle w:val="TAL"/>
            </w:pPr>
            <w:r w:rsidRPr="00D75DE2">
              <w:t>3GPP TS 29.514 [12]</w:t>
            </w:r>
          </w:p>
        </w:tc>
        <w:tc>
          <w:tcPr>
            <w:tcW w:w="3969" w:type="dxa"/>
          </w:tcPr>
          <w:p w14:paraId="44493845" w14:textId="77777777" w:rsidR="00E622EB" w:rsidRPr="00D75DE2" w:rsidRDefault="00E622EB" w:rsidP="0034567B">
            <w:pPr>
              <w:pStyle w:val="TAL"/>
            </w:pPr>
            <w:r w:rsidRPr="00D75DE2">
              <w:t>Identifies an ethernet flow description. (NOTE 2)</w:t>
            </w:r>
          </w:p>
        </w:tc>
        <w:tc>
          <w:tcPr>
            <w:tcW w:w="1559" w:type="dxa"/>
          </w:tcPr>
          <w:p w14:paraId="48009070" w14:textId="77777777" w:rsidR="00E622EB" w:rsidRPr="00D75DE2" w:rsidRDefault="00E622EB" w:rsidP="0034567B">
            <w:pPr>
              <w:pStyle w:val="TAL"/>
            </w:pPr>
            <w:proofErr w:type="spellStart"/>
            <w:r w:rsidRPr="00D75DE2">
              <w:t>ExtendedSessionInformation</w:t>
            </w:r>
            <w:proofErr w:type="spellEnd"/>
          </w:p>
        </w:tc>
      </w:tr>
      <w:tr w:rsidR="00E622EB" w14:paraId="511734F9" w14:textId="77777777" w:rsidTr="0034567B">
        <w:trPr>
          <w:jc w:val="center"/>
        </w:trPr>
        <w:tc>
          <w:tcPr>
            <w:tcW w:w="2090" w:type="dxa"/>
          </w:tcPr>
          <w:p w14:paraId="3B0E751B" w14:textId="77777777" w:rsidR="00E622EB" w:rsidRPr="00D75DE2" w:rsidRDefault="00E622EB" w:rsidP="0034567B">
            <w:pPr>
              <w:pStyle w:val="TAL"/>
            </w:pPr>
            <w:r w:rsidRPr="00751962">
              <w:t>Failure</w:t>
            </w:r>
          </w:p>
        </w:tc>
        <w:tc>
          <w:tcPr>
            <w:tcW w:w="1948" w:type="dxa"/>
          </w:tcPr>
          <w:p w14:paraId="34AF6F91" w14:textId="77777777" w:rsidR="00E622EB" w:rsidRPr="00D75DE2" w:rsidRDefault="00E622EB" w:rsidP="0034567B">
            <w:pPr>
              <w:pStyle w:val="TAL"/>
            </w:pPr>
            <w:r w:rsidRPr="00751962">
              <w:t>3GPP TS 29.522 [</w:t>
            </w:r>
            <w:r>
              <w:t>25</w:t>
            </w:r>
            <w:r w:rsidRPr="00751962">
              <w:t>]</w:t>
            </w:r>
          </w:p>
        </w:tc>
        <w:tc>
          <w:tcPr>
            <w:tcW w:w="3969" w:type="dxa"/>
          </w:tcPr>
          <w:p w14:paraId="4957D096" w14:textId="77777777" w:rsidR="00E622EB" w:rsidRPr="00D75DE2" w:rsidRDefault="00E622EB" w:rsidP="0034567B">
            <w:pPr>
              <w:pStyle w:val="TAL"/>
            </w:pPr>
            <w:r w:rsidRPr="00751962">
              <w:t xml:space="preserve">Indicates </w:t>
            </w:r>
            <w:r w:rsidRPr="00751962">
              <w:rPr>
                <w:lang w:eastAsia="zh-CN"/>
              </w:rPr>
              <w:t>the failure reason for an unsuccessful outcome of the UE Policy Delivery</w:t>
            </w:r>
            <w:r w:rsidRPr="00751962">
              <w:t>.</w:t>
            </w:r>
          </w:p>
        </w:tc>
        <w:tc>
          <w:tcPr>
            <w:tcW w:w="1559" w:type="dxa"/>
          </w:tcPr>
          <w:p w14:paraId="48E9EC33" w14:textId="77777777" w:rsidR="00E622EB" w:rsidRPr="00D75DE2" w:rsidRDefault="00E622EB" w:rsidP="0034567B">
            <w:pPr>
              <w:pStyle w:val="TAL"/>
            </w:pPr>
            <w:proofErr w:type="spellStart"/>
            <w:r w:rsidRPr="00751962">
              <w:t>DeliveryOutcome</w:t>
            </w:r>
            <w:proofErr w:type="spellEnd"/>
          </w:p>
        </w:tc>
      </w:tr>
      <w:tr w:rsidR="00E622EB" w14:paraId="2F4D5117" w14:textId="77777777" w:rsidTr="0034567B">
        <w:trPr>
          <w:jc w:val="center"/>
        </w:trPr>
        <w:tc>
          <w:tcPr>
            <w:tcW w:w="2090" w:type="dxa"/>
          </w:tcPr>
          <w:p w14:paraId="02580323" w14:textId="77777777" w:rsidR="00E622EB" w:rsidRPr="00D75DE2" w:rsidRDefault="00E622EB" w:rsidP="0034567B">
            <w:pPr>
              <w:pStyle w:val="TAL"/>
            </w:pPr>
            <w:proofErr w:type="spellStart"/>
            <w:r w:rsidRPr="00D75DE2">
              <w:t>FlowDescription</w:t>
            </w:r>
            <w:proofErr w:type="spellEnd"/>
          </w:p>
        </w:tc>
        <w:tc>
          <w:tcPr>
            <w:tcW w:w="1948" w:type="dxa"/>
          </w:tcPr>
          <w:p w14:paraId="057CFE8E" w14:textId="77777777" w:rsidR="00E622EB" w:rsidRPr="00D75DE2" w:rsidRDefault="00E622EB" w:rsidP="0034567B">
            <w:pPr>
              <w:pStyle w:val="TAL"/>
            </w:pPr>
            <w:r w:rsidRPr="00D75DE2">
              <w:t>3GPP TS 29.514 [12]</w:t>
            </w:r>
          </w:p>
        </w:tc>
        <w:tc>
          <w:tcPr>
            <w:tcW w:w="3969" w:type="dxa"/>
          </w:tcPr>
          <w:p w14:paraId="273E40D7" w14:textId="77777777" w:rsidR="00E622EB" w:rsidRPr="00D75DE2" w:rsidRDefault="00E622EB" w:rsidP="0034567B">
            <w:pPr>
              <w:pStyle w:val="TAL"/>
            </w:pPr>
            <w:r w:rsidRPr="00D75DE2">
              <w:t>Identifies an IP flow description.</w:t>
            </w:r>
          </w:p>
        </w:tc>
        <w:tc>
          <w:tcPr>
            <w:tcW w:w="1559" w:type="dxa"/>
          </w:tcPr>
          <w:p w14:paraId="1A4A4BDE" w14:textId="77777777" w:rsidR="00E622EB" w:rsidRPr="00D75DE2" w:rsidRDefault="00E622EB" w:rsidP="0034567B">
            <w:pPr>
              <w:pStyle w:val="TAL"/>
            </w:pPr>
            <w:proofErr w:type="spellStart"/>
            <w:r w:rsidRPr="00D75DE2">
              <w:t>ExtendedSessionInformation</w:t>
            </w:r>
            <w:proofErr w:type="spellEnd"/>
          </w:p>
        </w:tc>
      </w:tr>
      <w:tr w:rsidR="00E622EB" w14:paraId="3B59D7C4" w14:textId="77777777" w:rsidTr="0034567B">
        <w:trPr>
          <w:jc w:val="center"/>
        </w:trPr>
        <w:tc>
          <w:tcPr>
            <w:tcW w:w="2090" w:type="dxa"/>
          </w:tcPr>
          <w:p w14:paraId="442C9B7C" w14:textId="77777777" w:rsidR="00E622EB" w:rsidRPr="00D75DE2" w:rsidRDefault="00E622EB" w:rsidP="0034567B">
            <w:pPr>
              <w:pStyle w:val="TAL"/>
            </w:pPr>
            <w:proofErr w:type="spellStart"/>
            <w:r w:rsidRPr="00D75DE2">
              <w:t>Gpsi</w:t>
            </w:r>
            <w:proofErr w:type="spellEnd"/>
          </w:p>
        </w:tc>
        <w:tc>
          <w:tcPr>
            <w:tcW w:w="1948" w:type="dxa"/>
          </w:tcPr>
          <w:p w14:paraId="7E55C81C" w14:textId="77777777" w:rsidR="00E622EB" w:rsidRPr="00D75DE2" w:rsidRDefault="00E622EB" w:rsidP="0034567B">
            <w:pPr>
              <w:pStyle w:val="TAL"/>
            </w:pPr>
            <w:r w:rsidRPr="00D75DE2">
              <w:t>3GPP TS 29.571 [14]</w:t>
            </w:r>
          </w:p>
        </w:tc>
        <w:tc>
          <w:tcPr>
            <w:tcW w:w="3969" w:type="dxa"/>
          </w:tcPr>
          <w:p w14:paraId="3BEADD72" w14:textId="77777777" w:rsidR="00E622EB" w:rsidRPr="00D75DE2" w:rsidRDefault="00E622EB" w:rsidP="0034567B">
            <w:pPr>
              <w:pStyle w:val="TAL"/>
            </w:pPr>
            <w:r w:rsidRPr="00D75DE2">
              <w:t>Generic Public Subscription Identifier.</w:t>
            </w:r>
          </w:p>
        </w:tc>
        <w:tc>
          <w:tcPr>
            <w:tcW w:w="1559" w:type="dxa"/>
          </w:tcPr>
          <w:p w14:paraId="3C3E413F" w14:textId="77777777" w:rsidR="00E622EB" w:rsidRPr="00D75DE2" w:rsidRDefault="00E622EB" w:rsidP="0034567B">
            <w:pPr>
              <w:pStyle w:val="TAL"/>
            </w:pPr>
          </w:p>
        </w:tc>
      </w:tr>
      <w:tr w:rsidR="00E622EB" w14:paraId="54D3A547" w14:textId="77777777" w:rsidTr="0034567B">
        <w:trPr>
          <w:jc w:val="center"/>
        </w:trPr>
        <w:tc>
          <w:tcPr>
            <w:tcW w:w="2090" w:type="dxa"/>
          </w:tcPr>
          <w:p w14:paraId="00B757CB" w14:textId="77777777" w:rsidR="00E622EB" w:rsidRPr="00D75DE2" w:rsidRDefault="00E622EB" w:rsidP="0034567B">
            <w:pPr>
              <w:pStyle w:val="TAL"/>
            </w:pPr>
            <w:proofErr w:type="spellStart"/>
            <w:r w:rsidRPr="00D75DE2">
              <w:t>GroupId</w:t>
            </w:r>
            <w:proofErr w:type="spellEnd"/>
          </w:p>
        </w:tc>
        <w:tc>
          <w:tcPr>
            <w:tcW w:w="1948" w:type="dxa"/>
          </w:tcPr>
          <w:p w14:paraId="14AFB534" w14:textId="77777777" w:rsidR="00E622EB" w:rsidRPr="00D75DE2" w:rsidRDefault="00E622EB" w:rsidP="0034567B">
            <w:pPr>
              <w:pStyle w:val="TAL"/>
            </w:pPr>
            <w:r w:rsidRPr="00D75DE2">
              <w:t>3GPP TS 29.571 [14]</w:t>
            </w:r>
          </w:p>
        </w:tc>
        <w:tc>
          <w:tcPr>
            <w:tcW w:w="3969" w:type="dxa"/>
          </w:tcPr>
          <w:p w14:paraId="33C7570C" w14:textId="77777777" w:rsidR="00E622EB" w:rsidRPr="00D75DE2" w:rsidRDefault="00E622EB" w:rsidP="0034567B">
            <w:pPr>
              <w:pStyle w:val="TAL"/>
            </w:pPr>
            <w:r w:rsidRPr="00D75DE2">
              <w:t>Identifies a group of UEs.</w:t>
            </w:r>
          </w:p>
        </w:tc>
        <w:tc>
          <w:tcPr>
            <w:tcW w:w="1559" w:type="dxa"/>
          </w:tcPr>
          <w:p w14:paraId="01632D75" w14:textId="77777777" w:rsidR="00E622EB" w:rsidRPr="00D75DE2" w:rsidRDefault="00E622EB" w:rsidP="0034567B">
            <w:pPr>
              <w:pStyle w:val="TAL"/>
            </w:pPr>
          </w:p>
        </w:tc>
      </w:tr>
      <w:tr w:rsidR="00E622EB" w14:paraId="016324A8" w14:textId="77777777" w:rsidTr="0034567B">
        <w:trPr>
          <w:jc w:val="center"/>
        </w:trPr>
        <w:tc>
          <w:tcPr>
            <w:tcW w:w="2090" w:type="dxa"/>
          </w:tcPr>
          <w:p w14:paraId="567866BA" w14:textId="77777777" w:rsidR="00E622EB" w:rsidRPr="00D75DE2" w:rsidRDefault="00E622EB" w:rsidP="0034567B">
            <w:pPr>
              <w:pStyle w:val="TAL"/>
            </w:pPr>
            <w:r w:rsidRPr="00D75DE2">
              <w:t>MacAddr48</w:t>
            </w:r>
          </w:p>
        </w:tc>
        <w:tc>
          <w:tcPr>
            <w:tcW w:w="1948" w:type="dxa"/>
          </w:tcPr>
          <w:p w14:paraId="6409D7AB" w14:textId="77777777" w:rsidR="00E622EB" w:rsidRPr="00D75DE2" w:rsidRDefault="00E622EB" w:rsidP="0034567B">
            <w:pPr>
              <w:pStyle w:val="TAL"/>
            </w:pPr>
            <w:r w:rsidRPr="00D75DE2">
              <w:t>3GPP TS 29.571 [14]</w:t>
            </w:r>
          </w:p>
        </w:tc>
        <w:tc>
          <w:tcPr>
            <w:tcW w:w="3969" w:type="dxa"/>
          </w:tcPr>
          <w:p w14:paraId="68A39CC0" w14:textId="77777777" w:rsidR="00E622EB" w:rsidRPr="00D75DE2" w:rsidRDefault="00E622EB" w:rsidP="0034567B">
            <w:pPr>
              <w:pStyle w:val="TAL"/>
            </w:pPr>
            <w:r w:rsidRPr="00D75DE2">
              <w:t>Mac Address of the UE.</w:t>
            </w:r>
          </w:p>
        </w:tc>
        <w:tc>
          <w:tcPr>
            <w:tcW w:w="1559" w:type="dxa"/>
          </w:tcPr>
          <w:p w14:paraId="67C16596" w14:textId="77777777" w:rsidR="00E622EB" w:rsidRPr="00D75DE2" w:rsidRDefault="00E622EB" w:rsidP="0034567B">
            <w:pPr>
              <w:pStyle w:val="TAL"/>
            </w:pPr>
            <w:proofErr w:type="spellStart"/>
            <w:r w:rsidRPr="00D75DE2">
              <w:t>ExtendedSessionInformation</w:t>
            </w:r>
            <w:proofErr w:type="spellEnd"/>
          </w:p>
        </w:tc>
      </w:tr>
      <w:tr w:rsidR="00E622EB" w14:paraId="31C6D903" w14:textId="77777777" w:rsidTr="0034567B">
        <w:trPr>
          <w:jc w:val="center"/>
        </w:trPr>
        <w:tc>
          <w:tcPr>
            <w:tcW w:w="2090" w:type="dxa"/>
          </w:tcPr>
          <w:p w14:paraId="5381E97E" w14:textId="77777777" w:rsidR="00E622EB" w:rsidRPr="00D75DE2" w:rsidRDefault="00E622EB" w:rsidP="0034567B">
            <w:pPr>
              <w:pStyle w:val="TAL"/>
            </w:pPr>
            <w:proofErr w:type="spellStart"/>
            <w:r w:rsidRPr="00D75DE2">
              <w:rPr>
                <w:rFonts w:hint="eastAsia"/>
              </w:rPr>
              <w:t>N</w:t>
            </w:r>
            <w:r w:rsidRPr="00D75DE2">
              <w:t>otificationFlag</w:t>
            </w:r>
            <w:proofErr w:type="spellEnd"/>
          </w:p>
        </w:tc>
        <w:tc>
          <w:tcPr>
            <w:tcW w:w="1948" w:type="dxa"/>
          </w:tcPr>
          <w:p w14:paraId="39E763E9" w14:textId="77777777" w:rsidR="00E622EB" w:rsidRPr="00D75DE2" w:rsidRDefault="00E622EB" w:rsidP="0034567B">
            <w:pPr>
              <w:pStyle w:val="TAL"/>
            </w:pPr>
            <w:r w:rsidRPr="00D75DE2">
              <w:t>3GPP TS 29.571 [14]</w:t>
            </w:r>
          </w:p>
        </w:tc>
        <w:tc>
          <w:tcPr>
            <w:tcW w:w="3969" w:type="dxa"/>
          </w:tcPr>
          <w:p w14:paraId="7CF0BE7A" w14:textId="77777777" w:rsidR="00E622EB" w:rsidRPr="00D75DE2" w:rsidRDefault="00E622EB" w:rsidP="0034567B">
            <w:pPr>
              <w:pStyle w:val="TAL"/>
            </w:pPr>
            <w:r w:rsidRPr="00D75DE2">
              <w:rPr>
                <w:rFonts w:hint="eastAsia"/>
              </w:rPr>
              <w:t>N</w:t>
            </w:r>
            <w:r w:rsidRPr="00D75DE2">
              <w:t>otification flag.</w:t>
            </w:r>
          </w:p>
        </w:tc>
        <w:tc>
          <w:tcPr>
            <w:tcW w:w="1559" w:type="dxa"/>
          </w:tcPr>
          <w:p w14:paraId="3AC8508C" w14:textId="77777777" w:rsidR="00E622EB" w:rsidRPr="00D75DE2" w:rsidRDefault="00E622EB" w:rsidP="0034567B">
            <w:pPr>
              <w:pStyle w:val="TAL"/>
            </w:pPr>
            <w:proofErr w:type="spellStart"/>
            <w:r w:rsidRPr="00D75DE2">
              <w:t>En</w:t>
            </w:r>
            <w:r w:rsidRPr="00D75DE2">
              <w:rPr>
                <w:rFonts w:hint="eastAsia"/>
              </w:rPr>
              <w:t>e</w:t>
            </w:r>
            <w:r w:rsidRPr="00D75DE2">
              <w:t>NA</w:t>
            </w:r>
            <w:proofErr w:type="spellEnd"/>
          </w:p>
        </w:tc>
      </w:tr>
      <w:tr w:rsidR="00E622EB" w14:paraId="48CA5D51" w14:textId="77777777" w:rsidTr="0034567B">
        <w:trPr>
          <w:jc w:val="center"/>
        </w:trPr>
        <w:tc>
          <w:tcPr>
            <w:tcW w:w="2090" w:type="dxa"/>
          </w:tcPr>
          <w:p w14:paraId="34800CE0" w14:textId="77777777" w:rsidR="00E622EB" w:rsidRPr="00D75DE2" w:rsidRDefault="00E622EB" w:rsidP="0034567B">
            <w:pPr>
              <w:pStyle w:val="TAL"/>
            </w:pPr>
            <w:proofErr w:type="spellStart"/>
            <w:r w:rsidRPr="00D75DE2">
              <w:t>NotificationMethod</w:t>
            </w:r>
            <w:proofErr w:type="spellEnd"/>
          </w:p>
        </w:tc>
        <w:tc>
          <w:tcPr>
            <w:tcW w:w="1948" w:type="dxa"/>
          </w:tcPr>
          <w:p w14:paraId="2F7ABD7A" w14:textId="77777777" w:rsidR="00E622EB" w:rsidRPr="00D75DE2" w:rsidRDefault="00E622EB" w:rsidP="0034567B">
            <w:pPr>
              <w:pStyle w:val="TAL"/>
            </w:pPr>
            <w:r w:rsidRPr="00D75DE2">
              <w:t>3GPP TS 29.508 [15]</w:t>
            </w:r>
          </w:p>
        </w:tc>
        <w:tc>
          <w:tcPr>
            <w:tcW w:w="3969" w:type="dxa"/>
          </w:tcPr>
          <w:p w14:paraId="12C3AB78" w14:textId="77777777" w:rsidR="00E622EB" w:rsidRPr="00D75DE2" w:rsidRDefault="00E622EB" w:rsidP="0034567B">
            <w:pPr>
              <w:pStyle w:val="TAL"/>
            </w:pPr>
            <w:r w:rsidRPr="00D75DE2">
              <w:t>Represents the Notification Method.</w:t>
            </w:r>
          </w:p>
        </w:tc>
        <w:tc>
          <w:tcPr>
            <w:tcW w:w="1559" w:type="dxa"/>
          </w:tcPr>
          <w:p w14:paraId="7795CC45" w14:textId="77777777" w:rsidR="00E622EB" w:rsidRPr="00D75DE2" w:rsidRDefault="00E622EB" w:rsidP="0034567B">
            <w:pPr>
              <w:pStyle w:val="TAL"/>
            </w:pPr>
          </w:p>
        </w:tc>
      </w:tr>
      <w:tr w:rsidR="00E622EB" w14:paraId="7B8C7308" w14:textId="77777777" w:rsidTr="0034567B">
        <w:trPr>
          <w:jc w:val="center"/>
        </w:trPr>
        <w:tc>
          <w:tcPr>
            <w:tcW w:w="2090" w:type="dxa"/>
          </w:tcPr>
          <w:p w14:paraId="166AB5C9" w14:textId="77777777" w:rsidR="00E622EB" w:rsidRPr="00D75DE2" w:rsidRDefault="00E622EB" w:rsidP="0034567B">
            <w:pPr>
              <w:pStyle w:val="TAL"/>
            </w:pPr>
            <w:proofErr w:type="spellStart"/>
            <w:r w:rsidRPr="00D75DE2">
              <w:t>PartitioningCriteria</w:t>
            </w:r>
            <w:proofErr w:type="spellEnd"/>
          </w:p>
        </w:tc>
        <w:tc>
          <w:tcPr>
            <w:tcW w:w="1948" w:type="dxa"/>
          </w:tcPr>
          <w:p w14:paraId="16CC8CD4" w14:textId="77777777" w:rsidR="00E622EB" w:rsidRPr="00D75DE2" w:rsidRDefault="00E622EB" w:rsidP="0034567B">
            <w:pPr>
              <w:pStyle w:val="TAL"/>
            </w:pPr>
            <w:r w:rsidRPr="00D75DE2">
              <w:t>3GPP TS 29.571 [14]</w:t>
            </w:r>
          </w:p>
        </w:tc>
        <w:tc>
          <w:tcPr>
            <w:tcW w:w="3969" w:type="dxa"/>
          </w:tcPr>
          <w:p w14:paraId="40436C52" w14:textId="77777777" w:rsidR="00E622EB" w:rsidRPr="00D75DE2" w:rsidRDefault="00E622EB" w:rsidP="0034567B">
            <w:pPr>
              <w:pStyle w:val="TAL"/>
            </w:pPr>
            <w:r w:rsidRPr="00D75DE2">
              <w:t>Used to partition UEs before applying sampling.</w:t>
            </w:r>
          </w:p>
        </w:tc>
        <w:tc>
          <w:tcPr>
            <w:tcW w:w="1559" w:type="dxa"/>
          </w:tcPr>
          <w:p w14:paraId="759F4E51" w14:textId="77777777" w:rsidR="00E622EB" w:rsidRPr="00D75DE2" w:rsidRDefault="00E622EB" w:rsidP="0034567B">
            <w:pPr>
              <w:pStyle w:val="TAL"/>
            </w:pPr>
            <w:proofErr w:type="spellStart"/>
            <w:r w:rsidRPr="00D75DE2">
              <w:t>EneNA</w:t>
            </w:r>
            <w:proofErr w:type="spellEnd"/>
          </w:p>
        </w:tc>
      </w:tr>
      <w:tr w:rsidR="00E622EB" w14:paraId="1AEEF2DD" w14:textId="77777777" w:rsidTr="0034567B">
        <w:trPr>
          <w:jc w:val="center"/>
        </w:trPr>
        <w:tc>
          <w:tcPr>
            <w:tcW w:w="2090" w:type="dxa"/>
          </w:tcPr>
          <w:p w14:paraId="5625F29D" w14:textId="77777777" w:rsidR="00E622EB" w:rsidRPr="00D75DE2" w:rsidRDefault="00E622EB" w:rsidP="0034567B">
            <w:pPr>
              <w:pStyle w:val="TAL"/>
            </w:pPr>
            <w:proofErr w:type="spellStart"/>
            <w:r w:rsidRPr="00D75DE2">
              <w:t>PlmnIdNid</w:t>
            </w:r>
            <w:proofErr w:type="spellEnd"/>
          </w:p>
        </w:tc>
        <w:tc>
          <w:tcPr>
            <w:tcW w:w="1948" w:type="dxa"/>
          </w:tcPr>
          <w:p w14:paraId="08D962DB" w14:textId="77777777" w:rsidR="00E622EB" w:rsidRPr="00D75DE2" w:rsidRDefault="00E622EB" w:rsidP="0034567B">
            <w:pPr>
              <w:pStyle w:val="TAL"/>
            </w:pPr>
            <w:r w:rsidRPr="00D75DE2">
              <w:t>3GPP TS 29.571 [14]</w:t>
            </w:r>
          </w:p>
        </w:tc>
        <w:tc>
          <w:tcPr>
            <w:tcW w:w="3969" w:type="dxa"/>
          </w:tcPr>
          <w:p w14:paraId="16B21BAA" w14:textId="77777777" w:rsidR="00E622EB" w:rsidRPr="00D75DE2" w:rsidRDefault="00E622EB" w:rsidP="0034567B">
            <w:pPr>
              <w:pStyle w:val="TAL"/>
            </w:pPr>
            <w:r w:rsidRPr="00D75DE2">
              <w:t>Identifies the network: the PLMN Identifier or the SNPN Identifier. (NOTE 3)</w:t>
            </w:r>
          </w:p>
        </w:tc>
        <w:tc>
          <w:tcPr>
            <w:tcW w:w="1559" w:type="dxa"/>
          </w:tcPr>
          <w:p w14:paraId="49DC13C3" w14:textId="77777777" w:rsidR="00E622EB" w:rsidRPr="00D75DE2" w:rsidRDefault="00E622EB" w:rsidP="0034567B">
            <w:pPr>
              <w:pStyle w:val="TAL"/>
            </w:pPr>
          </w:p>
        </w:tc>
      </w:tr>
      <w:tr w:rsidR="00E622EB" w14:paraId="71DF1A9A" w14:textId="77777777" w:rsidTr="0034567B">
        <w:trPr>
          <w:jc w:val="center"/>
        </w:trPr>
        <w:tc>
          <w:tcPr>
            <w:tcW w:w="2090" w:type="dxa"/>
          </w:tcPr>
          <w:p w14:paraId="5BE7C5A6" w14:textId="77777777" w:rsidR="00E622EB" w:rsidRPr="00D75DE2" w:rsidRDefault="00E622EB" w:rsidP="0034567B">
            <w:pPr>
              <w:pStyle w:val="TAL"/>
            </w:pPr>
            <w:proofErr w:type="spellStart"/>
            <w:r w:rsidRPr="00D75DE2">
              <w:t>RatType</w:t>
            </w:r>
            <w:proofErr w:type="spellEnd"/>
          </w:p>
        </w:tc>
        <w:tc>
          <w:tcPr>
            <w:tcW w:w="1948" w:type="dxa"/>
          </w:tcPr>
          <w:p w14:paraId="65966870" w14:textId="77777777" w:rsidR="00E622EB" w:rsidRPr="00D75DE2" w:rsidRDefault="00E622EB" w:rsidP="0034567B">
            <w:pPr>
              <w:pStyle w:val="TAL"/>
            </w:pPr>
            <w:r w:rsidRPr="00D75DE2">
              <w:t>3GPP TS 29.571 [14]</w:t>
            </w:r>
          </w:p>
        </w:tc>
        <w:tc>
          <w:tcPr>
            <w:tcW w:w="3969" w:type="dxa"/>
          </w:tcPr>
          <w:p w14:paraId="5631898C" w14:textId="77777777" w:rsidR="00E622EB" w:rsidRPr="00D75DE2" w:rsidRDefault="00E622EB" w:rsidP="0034567B">
            <w:pPr>
              <w:pStyle w:val="TAL"/>
            </w:pPr>
            <w:r w:rsidRPr="00D75DE2">
              <w:t>RAT Type.</w:t>
            </w:r>
          </w:p>
        </w:tc>
        <w:tc>
          <w:tcPr>
            <w:tcW w:w="1559" w:type="dxa"/>
          </w:tcPr>
          <w:p w14:paraId="4576992D" w14:textId="77777777" w:rsidR="00E622EB" w:rsidRPr="00D75DE2" w:rsidRDefault="00E622EB" w:rsidP="0034567B">
            <w:pPr>
              <w:pStyle w:val="TAL"/>
            </w:pPr>
          </w:p>
        </w:tc>
      </w:tr>
      <w:tr w:rsidR="00E622EB" w14:paraId="784FDA0C" w14:textId="77777777" w:rsidTr="0034567B">
        <w:trPr>
          <w:jc w:val="center"/>
        </w:trPr>
        <w:tc>
          <w:tcPr>
            <w:tcW w:w="2090" w:type="dxa"/>
          </w:tcPr>
          <w:p w14:paraId="170C7C2F" w14:textId="77777777" w:rsidR="00E622EB" w:rsidRPr="00D75DE2" w:rsidRDefault="00E622EB" w:rsidP="0034567B">
            <w:pPr>
              <w:pStyle w:val="TAL"/>
            </w:pPr>
            <w:proofErr w:type="spellStart"/>
            <w:r w:rsidRPr="00D75DE2">
              <w:t>RedirectResponse</w:t>
            </w:r>
            <w:proofErr w:type="spellEnd"/>
          </w:p>
        </w:tc>
        <w:tc>
          <w:tcPr>
            <w:tcW w:w="1948" w:type="dxa"/>
          </w:tcPr>
          <w:p w14:paraId="5504E2D3" w14:textId="77777777" w:rsidR="00E622EB" w:rsidRPr="00D75DE2" w:rsidRDefault="00E622EB" w:rsidP="0034567B">
            <w:pPr>
              <w:pStyle w:val="TAL"/>
            </w:pPr>
            <w:r w:rsidRPr="00D75DE2">
              <w:t>3GPP TS 29.571 [14]</w:t>
            </w:r>
          </w:p>
        </w:tc>
        <w:tc>
          <w:tcPr>
            <w:tcW w:w="3969" w:type="dxa"/>
          </w:tcPr>
          <w:p w14:paraId="377EAAFE" w14:textId="77777777" w:rsidR="00E622EB" w:rsidRPr="00D75DE2" w:rsidRDefault="00E622EB" w:rsidP="0034567B">
            <w:pPr>
              <w:pStyle w:val="TAL"/>
            </w:pPr>
            <w:r w:rsidRPr="00D75DE2">
              <w:t>Contains redirection related information.</w:t>
            </w:r>
          </w:p>
        </w:tc>
        <w:tc>
          <w:tcPr>
            <w:tcW w:w="1559" w:type="dxa"/>
          </w:tcPr>
          <w:p w14:paraId="1172B329" w14:textId="77777777" w:rsidR="00E622EB" w:rsidRPr="00D75DE2" w:rsidRDefault="00E622EB" w:rsidP="0034567B">
            <w:pPr>
              <w:pStyle w:val="TAL"/>
            </w:pPr>
            <w:r w:rsidRPr="00D75DE2">
              <w:t>ES3XX</w:t>
            </w:r>
          </w:p>
        </w:tc>
      </w:tr>
      <w:tr w:rsidR="00E622EB" w14:paraId="47D945CD" w14:textId="77777777" w:rsidTr="0034567B">
        <w:trPr>
          <w:jc w:val="center"/>
        </w:trPr>
        <w:tc>
          <w:tcPr>
            <w:tcW w:w="2090" w:type="dxa"/>
          </w:tcPr>
          <w:p w14:paraId="2A6CFA5E" w14:textId="77777777" w:rsidR="00E622EB" w:rsidRPr="00D75DE2" w:rsidRDefault="00E622EB" w:rsidP="0034567B">
            <w:pPr>
              <w:pStyle w:val="TAL"/>
            </w:pPr>
            <w:proofErr w:type="spellStart"/>
            <w:r w:rsidRPr="00D75DE2">
              <w:t>SamplingRatio</w:t>
            </w:r>
            <w:proofErr w:type="spellEnd"/>
          </w:p>
        </w:tc>
        <w:tc>
          <w:tcPr>
            <w:tcW w:w="1948" w:type="dxa"/>
          </w:tcPr>
          <w:p w14:paraId="31CDB34D" w14:textId="77777777" w:rsidR="00E622EB" w:rsidRPr="00D75DE2" w:rsidRDefault="00E622EB" w:rsidP="0034567B">
            <w:pPr>
              <w:pStyle w:val="TAL"/>
            </w:pPr>
            <w:r w:rsidRPr="00D75DE2">
              <w:t>3GPP TS 29.571 [14]</w:t>
            </w:r>
          </w:p>
        </w:tc>
        <w:tc>
          <w:tcPr>
            <w:tcW w:w="3969" w:type="dxa"/>
          </w:tcPr>
          <w:p w14:paraId="3B6471EE" w14:textId="77777777" w:rsidR="00E622EB" w:rsidRPr="00D75DE2" w:rsidRDefault="00E622EB" w:rsidP="0034567B">
            <w:pPr>
              <w:pStyle w:val="TAL"/>
            </w:pPr>
            <w:r w:rsidRPr="00D75DE2">
              <w:t>Sampling Ratio.</w:t>
            </w:r>
          </w:p>
        </w:tc>
        <w:tc>
          <w:tcPr>
            <w:tcW w:w="1559" w:type="dxa"/>
          </w:tcPr>
          <w:p w14:paraId="177392F4" w14:textId="77777777" w:rsidR="00E622EB" w:rsidRPr="00D75DE2" w:rsidRDefault="00E622EB" w:rsidP="0034567B">
            <w:pPr>
              <w:pStyle w:val="TAL"/>
            </w:pPr>
          </w:p>
        </w:tc>
      </w:tr>
      <w:tr w:rsidR="00E622EB" w14:paraId="25811FF2" w14:textId="77777777" w:rsidTr="0034567B">
        <w:trPr>
          <w:jc w:val="center"/>
        </w:trPr>
        <w:tc>
          <w:tcPr>
            <w:tcW w:w="2090" w:type="dxa"/>
          </w:tcPr>
          <w:p w14:paraId="755794EC" w14:textId="77777777" w:rsidR="00E622EB" w:rsidRPr="00D75DE2" w:rsidRDefault="00E622EB" w:rsidP="0034567B">
            <w:pPr>
              <w:pStyle w:val="TAL"/>
            </w:pPr>
            <w:proofErr w:type="spellStart"/>
            <w:r w:rsidRPr="00337AAF">
              <w:t>SatelliteBackhaulCategory</w:t>
            </w:r>
            <w:proofErr w:type="spellEnd"/>
          </w:p>
        </w:tc>
        <w:tc>
          <w:tcPr>
            <w:tcW w:w="1948" w:type="dxa"/>
          </w:tcPr>
          <w:p w14:paraId="3BF91E91" w14:textId="77777777" w:rsidR="00E622EB" w:rsidRPr="00D75DE2" w:rsidRDefault="00E622EB" w:rsidP="0034567B">
            <w:pPr>
              <w:pStyle w:val="TAL"/>
            </w:pPr>
            <w:r w:rsidRPr="00D75DE2">
              <w:t>3GPP TS 29.571 [14]</w:t>
            </w:r>
          </w:p>
        </w:tc>
        <w:tc>
          <w:tcPr>
            <w:tcW w:w="3969" w:type="dxa"/>
          </w:tcPr>
          <w:p w14:paraId="5F166BD4" w14:textId="77777777" w:rsidR="00E622EB" w:rsidRPr="00D75DE2" w:rsidRDefault="00E622EB" w:rsidP="0034567B">
            <w:pPr>
              <w:pStyle w:val="TAL"/>
            </w:pPr>
            <w:r w:rsidRPr="00D75DE2">
              <w:t>Indicates the satellite or non-satellite backhaul category</w:t>
            </w:r>
            <w:r>
              <w:t>.</w:t>
            </w:r>
          </w:p>
        </w:tc>
        <w:tc>
          <w:tcPr>
            <w:tcW w:w="1559" w:type="dxa"/>
          </w:tcPr>
          <w:p w14:paraId="7A3384F8" w14:textId="77777777" w:rsidR="00E622EB" w:rsidRPr="00D75DE2" w:rsidRDefault="00E622EB" w:rsidP="0034567B">
            <w:pPr>
              <w:pStyle w:val="TAL"/>
            </w:pPr>
            <w:proofErr w:type="spellStart"/>
            <w:r w:rsidRPr="00D75DE2">
              <w:t>SatelliteBackhaul</w:t>
            </w:r>
            <w:proofErr w:type="spellEnd"/>
          </w:p>
        </w:tc>
      </w:tr>
      <w:tr w:rsidR="00E622EB" w14:paraId="0B3768AE" w14:textId="77777777" w:rsidTr="0034567B">
        <w:trPr>
          <w:jc w:val="center"/>
        </w:trPr>
        <w:tc>
          <w:tcPr>
            <w:tcW w:w="2090" w:type="dxa"/>
          </w:tcPr>
          <w:p w14:paraId="65B35882" w14:textId="77777777" w:rsidR="00E622EB" w:rsidRPr="00D75DE2" w:rsidRDefault="00E622EB" w:rsidP="0034567B">
            <w:pPr>
              <w:pStyle w:val="TAL"/>
            </w:pPr>
            <w:proofErr w:type="spellStart"/>
            <w:r w:rsidRPr="00D75DE2">
              <w:t>ServiceArea</w:t>
            </w:r>
            <w:r>
              <w:t>CoverageInfo</w:t>
            </w:r>
            <w:proofErr w:type="spellEnd"/>
          </w:p>
        </w:tc>
        <w:tc>
          <w:tcPr>
            <w:tcW w:w="1948" w:type="dxa"/>
          </w:tcPr>
          <w:p w14:paraId="2C576C03" w14:textId="77777777" w:rsidR="00E622EB" w:rsidRPr="00D75DE2" w:rsidRDefault="00E622EB" w:rsidP="0034567B">
            <w:pPr>
              <w:pStyle w:val="TAL"/>
            </w:pPr>
            <w:r w:rsidRPr="00D75DE2">
              <w:t>3GPP TS 29.5</w:t>
            </w:r>
            <w:r>
              <w:t>34</w:t>
            </w:r>
            <w:r w:rsidRPr="00D75DE2">
              <w:t> [</w:t>
            </w:r>
            <w:r>
              <w:t>23</w:t>
            </w:r>
            <w:r w:rsidRPr="00D75DE2">
              <w:t>]</w:t>
            </w:r>
          </w:p>
        </w:tc>
        <w:tc>
          <w:tcPr>
            <w:tcW w:w="3969" w:type="dxa"/>
          </w:tcPr>
          <w:p w14:paraId="30D78170" w14:textId="77777777" w:rsidR="00E622EB" w:rsidRPr="00D75DE2" w:rsidRDefault="00E622EB" w:rsidP="0034567B">
            <w:pPr>
              <w:pStyle w:val="TAL"/>
            </w:pPr>
            <w:r w:rsidRPr="00D75DE2">
              <w:t xml:space="preserve">Service area </w:t>
            </w:r>
            <w:r>
              <w:t>coverage in terms of tracking area codes and serving network</w:t>
            </w:r>
            <w:r w:rsidRPr="00D75DE2">
              <w:t>.</w:t>
            </w:r>
          </w:p>
        </w:tc>
        <w:tc>
          <w:tcPr>
            <w:tcW w:w="1559" w:type="dxa"/>
          </w:tcPr>
          <w:p w14:paraId="568D7110" w14:textId="77777777" w:rsidR="00E622EB" w:rsidRPr="00D75DE2" w:rsidRDefault="00E622EB" w:rsidP="0034567B">
            <w:pPr>
              <w:pStyle w:val="TAL"/>
            </w:pPr>
            <w:proofErr w:type="spellStart"/>
            <w:r w:rsidRPr="00D75DE2">
              <w:t>AMPoliciesEvents</w:t>
            </w:r>
            <w:proofErr w:type="spellEnd"/>
          </w:p>
        </w:tc>
      </w:tr>
      <w:tr w:rsidR="00E622EB" w14:paraId="21C04E9F" w14:textId="77777777" w:rsidTr="0034567B">
        <w:trPr>
          <w:jc w:val="center"/>
        </w:trPr>
        <w:tc>
          <w:tcPr>
            <w:tcW w:w="2090" w:type="dxa"/>
          </w:tcPr>
          <w:p w14:paraId="67B783F8" w14:textId="77777777" w:rsidR="00E622EB" w:rsidRPr="00D75DE2" w:rsidRDefault="00E622EB" w:rsidP="0034567B">
            <w:pPr>
              <w:pStyle w:val="TAL"/>
            </w:pPr>
            <w:proofErr w:type="spellStart"/>
            <w:r w:rsidRPr="00D75DE2">
              <w:t>Snssai</w:t>
            </w:r>
            <w:proofErr w:type="spellEnd"/>
          </w:p>
        </w:tc>
        <w:tc>
          <w:tcPr>
            <w:tcW w:w="1948" w:type="dxa"/>
          </w:tcPr>
          <w:p w14:paraId="064EBA1B" w14:textId="77777777" w:rsidR="00E622EB" w:rsidRPr="00D75DE2" w:rsidRDefault="00E622EB" w:rsidP="0034567B">
            <w:pPr>
              <w:pStyle w:val="TAL"/>
            </w:pPr>
            <w:r w:rsidRPr="00D75DE2">
              <w:t>3GPP TS 29.571 [14]</w:t>
            </w:r>
          </w:p>
        </w:tc>
        <w:tc>
          <w:tcPr>
            <w:tcW w:w="3969" w:type="dxa"/>
          </w:tcPr>
          <w:p w14:paraId="15465EB3" w14:textId="77777777" w:rsidR="00E622EB" w:rsidRPr="00D75DE2" w:rsidRDefault="00E622EB" w:rsidP="0034567B">
            <w:pPr>
              <w:pStyle w:val="TAL"/>
            </w:pPr>
            <w:r w:rsidRPr="00D75DE2">
              <w:t>Identifies a S-NSSAI</w:t>
            </w:r>
            <w:r>
              <w:t>.</w:t>
            </w:r>
          </w:p>
        </w:tc>
        <w:tc>
          <w:tcPr>
            <w:tcW w:w="1559" w:type="dxa"/>
          </w:tcPr>
          <w:p w14:paraId="47ABB80B" w14:textId="77777777" w:rsidR="00E622EB" w:rsidRPr="00D75DE2" w:rsidRDefault="00E622EB" w:rsidP="0034567B">
            <w:pPr>
              <w:pStyle w:val="TAL"/>
            </w:pPr>
          </w:p>
        </w:tc>
      </w:tr>
      <w:tr w:rsidR="00E622EB" w14:paraId="1D4048A2" w14:textId="77777777" w:rsidTr="0034567B">
        <w:trPr>
          <w:jc w:val="center"/>
        </w:trPr>
        <w:tc>
          <w:tcPr>
            <w:tcW w:w="2090" w:type="dxa"/>
          </w:tcPr>
          <w:p w14:paraId="6994EE52" w14:textId="77777777" w:rsidR="00E622EB" w:rsidRPr="00D75DE2" w:rsidRDefault="00E622EB" w:rsidP="0034567B">
            <w:pPr>
              <w:pStyle w:val="TAL"/>
            </w:pPr>
            <w:proofErr w:type="spellStart"/>
            <w:r w:rsidRPr="00D75DE2">
              <w:t>Supi</w:t>
            </w:r>
            <w:proofErr w:type="spellEnd"/>
          </w:p>
        </w:tc>
        <w:tc>
          <w:tcPr>
            <w:tcW w:w="1948" w:type="dxa"/>
          </w:tcPr>
          <w:p w14:paraId="1187A159" w14:textId="77777777" w:rsidR="00E622EB" w:rsidRPr="00D75DE2" w:rsidRDefault="00E622EB" w:rsidP="0034567B">
            <w:pPr>
              <w:pStyle w:val="TAL"/>
            </w:pPr>
            <w:r w:rsidRPr="00D75DE2">
              <w:t>3GPP TS 29.571 [14]</w:t>
            </w:r>
          </w:p>
        </w:tc>
        <w:tc>
          <w:tcPr>
            <w:tcW w:w="3969" w:type="dxa"/>
          </w:tcPr>
          <w:p w14:paraId="1B4599D8" w14:textId="77777777" w:rsidR="00E622EB" w:rsidRPr="00D75DE2" w:rsidRDefault="00E622EB" w:rsidP="0034567B">
            <w:pPr>
              <w:pStyle w:val="TAL"/>
            </w:pPr>
            <w:r w:rsidRPr="00D75DE2">
              <w:t>Identifies the SUPI of the UE.</w:t>
            </w:r>
          </w:p>
        </w:tc>
        <w:tc>
          <w:tcPr>
            <w:tcW w:w="1559" w:type="dxa"/>
          </w:tcPr>
          <w:p w14:paraId="582BA405" w14:textId="77777777" w:rsidR="00E622EB" w:rsidRPr="00D75DE2" w:rsidRDefault="00E622EB" w:rsidP="0034567B">
            <w:pPr>
              <w:pStyle w:val="TAL"/>
            </w:pPr>
          </w:p>
        </w:tc>
      </w:tr>
      <w:tr w:rsidR="00E622EB" w14:paraId="134BAFDC" w14:textId="77777777" w:rsidTr="0034567B">
        <w:trPr>
          <w:jc w:val="center"/>
        </w:trPr>
        <w:tc>
          <w:tcPr>
            <w:tcW w:w="2090" w:type="dxa"/>
          </w:tcPr>
          <w:p w14:paraId="462F2925" w14:textId="77777777" w:rsidR="00E622EB" w:rsidRPr="00D75DE2" w:rsidRDefault="00E622EB" w:rsidP="0034567B">
            <w:pPr>
              <w:pStyle w:val="TAL"/>
            </w:pPr>
            <w:proofErr w:type="spellStart"/>
            <w:r w:rsidRPr="00D75DE2">
              <w:t>SupportedFeatures</w:t>
            </w:r>
            <w:proofErr w:type="spellEnd"/>
          </w:p>
        </w:tc>
        <w:tc>
          <w:tcPr>
            <w:tcW w:w="1948" w:type="dxa"/>
          </w:tcPr>
          <w:p w14:paraId="1A4A566C" w14:textId="77777777" w:rsidR="00E622EB" w:rsidRPr="00D75DE2" w:rsidRDefault="00E622EB" w:rsidP="0034567B">
            <w:pPr>
              <w:pStyle w:val="TAL"/>
            </w:pPr>
            <w:r w:rsidRPr="00D75DE2">
              <w:t>3GPP TS 29.571 [14]</w:t>
            </w:r>
          </w:p>
        </w:tc>
        <w:tc>
          <w:tcPr>
            <w:tcW w:w="3969" w:type="dxa"/>
          </w:tcPr>
          <w:p w14:paraId="30E228E1" w14:textId="77777777" w:rsidR="00E622EB" w:rsidRPr="00D75DE2" w:rsidRDefault="00E622EB" w:rsidP="0034567B">
            <w:pPr>
              <w:pStyle w:val="TAL"/>
            </w:pPr>
            <w:r w:rsidRPr="00D75DE2">
              <w:t xml:space="preserve">Used to negotiate the applicability of the optional features defined in </w:t>
            </w:r>
            <w:r>
              <w:t>clause</w:t>
            </w:r>
            <w:r w:rsidRPr="00D75DE2">
              <w:t> 5.8.</w:t>
            </w:r>
          </w:p>
        </w:tc>
        <w:tc>
          <w:tcPr>
            <w:tcW w:w="1559" w:type="dxa"/>
          </w:tcPr>
          <w:p w14:paraId="6F4709B1" w14:textId="77777777" w:rsidR="00E622EB" w:rsidRPr="00D75DE2" w:rsidRDefault="00E622EB" w:rsidP="0034567B">
            <w:pPr>
              <w:pStyle w:val="TAL"/>
            </w:pPr>
          </w:p>
        </w:tc>
      </w:tr>
      <w:tr w:rsidR="00E622EB" w14:paraId="288355B2" w14:textId="77777777" w:rsidTr="0034567B">
        <w:trPr>
          <w:jc w:val="center"/>
        </w:trPr>
        <w:tc>
          <w:tcPr>
            <w:tcW w:w="2090" w:type="dxa"/>
          </w:tcPr>
          <w:p w14:paraId="59A63568" w14:textId="77777777" w:rsidR="00E622EB" w:rsidRPr="00D75DE2" w:rsidRDefault="00E622EB" w:rsidP="0034567B">
            <w:pPr>
              <w:pStyle w:val="TAL"/>
            </w:pPr>
            <w:proofErr w:type="spellStart"/>
            <w:r w:rsidRPr="00D75DE2">
              <w:t>Uinteger</w:t>
            </w:r>
            <w:proofErr w:type="spellEnd"/>
          </w:p>
        </w:tc>
        <w:tc>
          <w:tcPr>
            <w:tcW w:w="1948" w:type="dxa"/>
          </w:tcPr>
          <w:p w14:paraId="585BB03F" w14:textId="77777777" w:rsidR="00E622EB" w:rsidRPr="00D75DE2" w:rsidRDefault="00E622EB" w:rsidP="0034567B">
            <w:pPr>
              <w:pStyle w:val="TAL"/>
            </w:pPr>
            <w:r w:rsidRPr="00D75DE2">
              <w:t>3GPP TS 29.571 [14]</w:t>
            </w:r>
          </w:p>
        </w:tc>
        <w:tc>
          <w:tcPr>
            <w:tcW w:w="3969" w:type="dxa"/>
          </w:tcPr>
          <w:p w14:paraId="50853614" w14:textId="77777777" w:rsidR="00E622EB" w:rsidRPr="00D75DE2" w:rsidRDefault="00E622EB" w:rsidP="0034567B">
            <w:pPr>
              <w:pStyle w:val="TAL"/>
            </w:pPr>
            <w:r w:rsidRPr="00D75DE2">
              <w:t>Unsigned integer.</w:t>
            </w:r>
          </w:p>
        </w:tc>
        <w:tc>
          <w:tcPr>
            <w:tcW w:w="1559" w:type="dxa"/>
          </w:tcPr>
          <w:p w14:paraId="21788B43" w14:textId="77777777" w:rsidR="00E622EB" w:rsidRPr="00D75DE2" w:rsidRDefault="00E622EB" w:rsidP="0034567B">
            <w:pPr>
              <w:pStyle w:val="TAL"/>
            </w:pPr>
          </w:p>
        </w:tc>
      </w:tr>
      <w:tr w:rsidR="00E622EB" w14:paraId="34285AD6" w14:textId="77777777" w:rsidTr="0034567B">
        <w:trPr>
          <w:jc w:val="center"/>
        </w:trPr>
        <w:tc>
          <w:tcPr>
            <w:tcW w:w="9566" w:type="dxa"/>
            <w:gridSpan w:val="4"/>
          </w:tcPr>
          <w:p w14:paraId="517B44A9" w14:textId="77777777" w:rsidR="00E622EB" w:rsidRPr="00D75DE2" w:rsidRDefault="00E622EB" w:rsidP="0034567B">
            <w:pPr>
              <w:pStyle w:val="TAN"/>
            </w:pPr>
            <w:r w:rsidRPr="00D75DE2">
              <w:t>NOTE 1:</w:t>
            </w:r>
            <w:r w:rsidRPr="00D75DE2">
              <w:tab/>
              <w:t>"</w:t>
            </w:r>
            <w:proofErr w:type="spellStart"/>
            <w:r w:rsidRPr="00D75DE2">
              <w:t>AnGwAddress</w:t>
            </w:r>
            <w:proofErr w:type="spellEnd"/>
            <w:r w:rsidRPr="00D75DE2">
              <w:t xml:space="preserve">" data structure is only used to encode the </w:t>
            </w:r>
            <w:proofErr w:type="spellStart"/>
            <w:r w:rsidRPr="00D75DE2">
              <w:t>ePDG</w:t>
            </w:r>
            <w:proofErr w:type="spellEnd"/>
            <w:r w:rsidRPr="00D75DE2">
              <w:t xml:space="preserve"> address and is only applicable to the 5GS and EPC/E-UTRAN interworking scenario as defined in 3GPP TS 29.512 [9], Annex B.</w:t>
            </w:r>
          </w:p>
          <w:p w14:paraId="0105EDAD" w14:textId="77777777" w:rsidR="00E622EB" w:rsidRPr="00D75DE2" w:rsidRDefault="00E622EB" w:rsidP="0034567B">
            <w:pPr>
              <w:pStyle w:val="TAN"/>
            </w:pPr>
            <w:r w:rsidRPr="00D75DE2">
              <w:t>NOTE 2:</w:t>
            </w:r>
            <w:r w:rsidRPr="00D75DE2">
              <w:tab/>
            </w:r>
            <w:proofErr w:type="gramStart"/>
            <w:r w:rsidRPr="00D75DE2">
              <w:t>In order to</w:t>
            </w:r>
            <w:proofErr w:type="gramEnd"/>
            <w:r w:rsidRPr="00D75DE2">
              <w:t xml:space="preserve"> support a set of MAC addresses with a specific range in the traffic filter, feature </w:t>
            </w:r>
            <w:proofErr w:type="spellStart"/>
            <w:r w:rsidRPr="00D75DE2">
              <w:t>MacAddressRange</w:t>
            </w:r>
            <w:proofErr w:type="spellEnd"/>
            <w:r w:rsidRPr="00D75DE2">
              <w:t xml:space="preserve"> as specified in </w:t>
            </w:r>
            <w:r>
              <w:t>clause</w:t>
            </w:r>
            <w:r w:rsidRPr="00D75DE2">
              <w:t> 5.8 shall be supported.</w:t>
            </w:r>
          </w:p>
          <w:p w14:paraId="5B7BB700" w14:textId="77777777" w:rsidR="00E622EB" w:rsidRPr="00D75DE2" w:rsidRDefault="00E622EB" w:rsidP="0034567B">
            <w:pPr>
              <w:pStyle w:val="TAN"/>
            </w:pPr>
            <w:r w:rsidRPr="00D75DE2">
              <w:t>NOTE 3:</w:t>
            </w:r>
            <w:r w:rsidRPr="00D75DE2">
              <w:tab/>
              <w:t>The SNPN Identifier consists of the PLMN Identifier and the NID.</w:t>
            </w:r>
          </w:p>
        </w:tc>
      </w:tr>
    </w:tbl>
    <w:p w14:paraId="0B318EE6" w14:textId="77777777" w:rsidR="00E622EB" w:rsidRDefault="00E622EB" w:rsidP="00E622EB"/>
    <w:p w14:paraId="75AFA7BF" w14:textId="27AC22AF" w:rsidR="00E622EB" w:rsidRPr="008C6891" w:rsidRDefault="00E622EB" w:rsidP="00E622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8th</w:t>
      </w:r>
      <w:r w:rsidRPr="008C6891">
        <w:rPr>
          <w:rFonts w:eastAsia="DengXian"/>
          <w:noProof/>
          <w:color w:val="0000FF"/>
          <w:sz w:val="28"/>
          <w:szCs w:val="28"/>
        </w:rPr>
        <w:t xml:space="preserve"> Change ***</w:t>
      </w:r>
    </w:p>
    <w:p w14:paraId="32C8B569" w14:textId="77777777" w:rsidR="00E622EB" w:rsidRPr="00E622EB" w:rsidRDefault="00E622EB" w:rsidP="00E622EB"/>
    <w:p w14:paraId="156F99CB" w14:textId="3C9E5BA9" w:rsidR="008241DA" w:rsidRDefault="008241DA" w:rsidP="008241DA">
      <w:pPr>
        <w:pStyle w:val="Heading4"/>
      </w:pPr>
      <w:r>
        <w:lastRenderedPageBreak/>
        <w:t>5.6.2.2</w:t>
      </w:r>
      <w:r>
        <w:tab/>
        <w:t xml:space="preserve">Type </w:t>
      </w:r>
      <w:proofErr w:type="spellStart"/>
      <w:r>
        <w:t>PcEventExposureSubsc</w:t>
      </w:r>
      <w:bookmarkEnd w:id="194"/>
      <w:bookmarkEnd w:id="195"/>
      <w:bookmarkEnd w:id="196"/>
      <w:bookmarkEnd w:id="197"/>
      <w:bookmarkEnd w:id="198"/>
      <w:bookmarkEnd w:id="199"/>
      <w:proofErr w:type="spellEnd"/>
    </w:p>
    <w:p w14:paraId="756BB258" w14:textId="77777777" w:rsidR="008241DA" w:rsidRDefault="008241DA" w:rsidP="008241DA">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8241DA" w14:paraId="69C1ECE9" w14:textId="77777777" w:rsidTr="0034567B">
        <w:trPr>
          <w:jc w:val="center"/>
        </w:trPr>
        <w:tc>
          <w:tcPr>
            <w:tcW w:w="1750" w:type="dxa"/>
            <w:shd w:val="clear" w:color="auto" w:fill="C0C0C0"/>
            <w:hideMark/>
          </w:tcPr>
          <w:p w14:paraId="3FA5E39D" w14:textId="77777777" w:rsidR="008241DA" w:rsidRPr="00D75DE2" w:rsidRDefault="008241DA" w:rsidP="0034567B">
            <w:pPr>
              <w:pStyle w:val="TAH"/>
            </w:pPr>
            <w:r w:rsidRPr="00D75DE2">
              <w:t>Attribute name</w:t>
            </w:r>
          </w:p>
        </w:tc>
        <w:tc>
          <w:tcPr>
            <w:tcW w:w="1559" w:type="dxa"/>
            <w:shd w:val="clear" w:color="auto" w:fill="C0C0C0"/>
            <w:hideMark/>
          </w:tcPr>
          <w:p w14:paraId="5A19CB6F" w14:textId="77777777" w:rsidR="008241DA" w:rsidRPr="00D75DE2" w:rsidRDefault="008241DA" w:rsidP="0034567B">
            <w:pPr>
              <w:pStyle w:val="TAH"/>
            </w:pPr>
            <w:r w:rsidRPr="00D75DE2">
              <w:t>Data type</w:t>
            </w:r>
          </w:p>
        </w:tc>
        <w:tc>
          <w:tcPr>
            <w:tcW w:w="482" w:type="dxa"/>
            <w:shd w:val="clear" w:color="auto" w:fill="C0C0C0"/>
            <w:hideMark/>
          </w:tcPr>
          <w:p w14:paraId="2A9E5384" w14:textId="77777777" w:rsidR="008241DA" w:rsidRPr="00D75DE2" w:rsidRDefault="008241DA" w:rsidP="0034567B">
            <w:pPr>
              <w:pStyle w:val="TAH"/>
            </w:pPr>
            <w:r w:rsidRPr="00D75DE2">
              <w:t>P</w:t>
            </w:r>
          </w:p>
        </w:tc>
        <w:tc>
          <w:tcPr>
            <w:tcW w:w="1275" w:type="dxa"/>
            <w:shd w:val="clear" w:color="auto" w:fill="C0C0C0"/>
            <w:hideMark/>
          </w:tcPr>
          <w:p w14:paraId="16F6C1E7" w14:textId="77777777" w:rsidR="008241DA" w:rsidRPr="00D75DE2" w:rsidRDefault="008241DA" w:rsidP="0034567B">
            <w:pPr>
              <w:pStyle w:val="TAH"/>
            </w:pPr>
            <w:r w:rsidRPr="00D75DE2">
              <w:t>Cardinality</w:t>
            </w:r>
          </w:p>
        </w:tc>
        <w:tc>
          <w:tcPr>
            <w:tcW w:w="2835" w:type="dxa"/>
            <w:shd w:val="clear" w:color="auto" w:fill="C0C0C0"/>
            <w:hideMark/>
          </w:tcPr>
          <w:p w14:paraId="13797152" w14:textId="77777777" w:rsidR="008241DA" w:rsidRPr="00D75DE2" w:rsidRDefault="008241DA" w:rsidP="0034567B">
            <w:pPr>
              <w:pStyle w:val="TAH"/>
            </w:pPr>
            <w:r w:rsidRPr="00D75DE2">
              <w:t>Description</w:t>
            </w:r>
          </w:p>
        </w:tc>
        <w:tc>
          <w:tcPr>
            <w:tcW w:w="1666" w:type="dxa"/>
            <w:shd w:val="clear" w:color="auto" w:fill="C0C0C0"/>
          </w:tcPr>
          <w:p w14:paraId="34FD0552" w14:textId="77777777" w:rsidR="008241DA" w:rsidRPr="00D75DE2" w:rsidRDefault="008241DA" w:rsidP="0034567B">
            <w:pPr>
              <w:pStyle w:val="TAH"/>
            </w:pPr>
            <w:r w:rsidRPr="00D75DE2">
              <w:t>Applicability</w:t>
            </w:r>
          </w:p>
        </w:tc>
      </w:tr>
      <w:tr w:rsidR="008241DA" w14:paraId="47885A88" w14:textId="77777777" w:rsidTr="0034567B">
        <w:trPr>
          <w:jc w:val="center"/>
        </w:trPr>
        <w:tc>
          <w:tcPr>
            <w:tcW w:w="1750" w:type="dxa"/>
          </w:tcPr>
          <w:p w14:paraId="4FAA837B" w14:textId="77777777" w:rsidR="008241DA" w:rsidRDefault="008241DA" w:rsidP="0034567B">
            <w:pPr>
              <w:pStyle w:val="TAL"/>
            </w:pPr>
            <w:proofErr w:type="spellStart"/>
            <w:r>
              <w:t>eventSubs</w:t>
            </w:r>
            <w:proofErr w:type="spellEnd"/>
          </w:p>
        </w:tc>
        <w:tc>
          <w:tcPr>
            <w:tcW w:w="1559" w:type="dxa"/>
          </w:tcPr>
          <w:p w14:paraId="5B82E18B" w14:textId="77777777" w:rsidR="008241DA" w:rsidRDefault="008241DA" w:rsidP="0034567B">
            <w:pPr>
              <w:pStyle w:val="TAL"/>
            </w:pPr>
            <w:proofErr w:type="gramStart"/>
            <w:r>
              <w:t>array(</w:t>
            </w:r>
            <w:proofErr w:type="spellStart"/>
            <w:proofErr w:type="gramEnd"/>
            <w:r>
              <w:t>PcEvent</w:t>
            </w:r>
            <w:proofErr w:type="spellEnd"/>
            <w:r>
              <w:t>)</w:t>
            </w:r>
          </w:p>
        </w:tc>
        <w:tc>
          <w:tcPr>
            <w:tcW w:w="482" w:type="dxa"/>
          </w:tcPr>
          <w:p w14:paraId="471385DC" w14:textId="77777777" w:rsidR="008241DA" w:rsidRPr="00D75DE2" w:rsidRDefault="008241DA" w:rsidP="0034567B">
            <w:pPr>
              <w:pStyle w:val="TAC"/>
            </w:pPr>
            <w:r w:rsidRPr="00D75DE2">
              <w:t>M</w:t>
            </w:r>
          </w:p>
        </w:tc>
        <w:tc>
          <w:tcPr>
            <w:tcW w:w="1275" w:type="dxa"/>
          </w:tcPr>
          <w:p w14:paraId="53032622" w14:textId="77777777" w:rsidR="008241DA" w:rsidRPr="00D75DE2" w:rsidRDefault="008241DA" w:rsidP="0034567B">
            <w:pPr>
              <w:pStyle w:val="TAC"/>
            </w:pPr>
            <w:proofErr w:type="gramStart"/>
            <w:r w:rsidRPr="00D75DE2">
              <w:t>1..N</w:t>
            </w:r>
            <w:proofErr w:type="gramEnd"/>
          </w:p>
        </w:tc>
        <w:tc>
          <w:tcPr>
            <w:tcW w:w="2835" w:type="dxa"/>
          </w:tcPr>
          <w:p w14:paraId="3ADABEB1" w14:textId="77777777" w:rsidR="008241DA" w:rsidRDefault="008241DA" w:rsidP="0034567B">
            <w:pPr>
              <w:pStyle w:val="TAL"/>
              <w:rPr>
                <w:rFonts w:cs="Arial"/>
                <w:szCs w:val="18"/>
              </w:rPr>
            </w:pPr>
            <w:r>
              <w:rPr>
                <w:rFonts w:cs="Arial"/>
                <w:szCs w:val="18"/>
              </w:rPr>
              <w:t>Subscribed Policy Control events.</w:t>
            </w:r>
          </w:p>
        </w:tc>
        <w:tc>
          <w:tcPr>
            <w:tcW w:w="1666" w:type="dxa"/>
          </w:tcPr>
          <w:p w14:paraId="74D26C0E" w14:textId="77777777" w:rsidR="008241DA" w:rsidRDefault="008241DA" w:rsidP="0034567B">
            <w:pPr>
              <w:pStyle w:val="TAL"/>
              <w:rPr>
                <w:rFonts w:cs="Arial"/>
                <w:szCs w:val="18"/>
              </w:rPr>
            </w:pPr>
          </w:p>
        </w:tc>
      </w:tr>
      <w:tr w:rsidR="008241DA" w14:paraId="4AD1EB1E" w14:textId="77777777" w:rsidTr="0034567B">
        <w:trPr>
          <w:jc w:val="center"/>
        </w:trPr>
        <w:tc>
          <w:tcPr>
            <w:tcW w:w="1750" w:type="dxa"/>
          </w:tcPr>
          <w:p w14:paraId="55060093" w14:textId="77777777" w:rsidR="008241DA" w:rsidRDefault="008241DA" w:rsidP="0034567B">
            <w:pPr>
              <w:pStyle w:val="TAL"/>
            </w:pPr>
            <w:proofErr w:type="spellStart"/>
            <w:r>
              <w:t>eventsRepInfo</w:t>
            </w:r>
            <w:proofErr w:type="spellEnd"/>
          </w:p>
        </w:tc>
        <w:tc>
          <w:tcPr>
            <w:tcW w:w="1559" w:type="dxa"/>
          </w:tcPr>
          <w:p w14:paraId="6250FA31" w14:textId="77777777" w:rsidR="008241DA" w:rsidRDefault="008241DA" w:rsidP="0034567B">
            <w:pPr>
              <w:pStyle w:val="TAL"/>
            </w:pPr>
            <w:proofErr w:type="spellStart"/>
            <w:r>
              <w:t>ReportingInformation</w:t>
            </w:r>
            <w:proofErr w:type="spellEnd"/>
          </w:p>
        </w:tc>
        <w:tc>
          <w:tcPr>
            <w:tcW w:w="482" w:type="dxa"/>
          </w:tcPr>
          <w:p w14:paraId="579B0E21" w14:textId="77777777" w:rsidR="008241DA" w:rsidRPr="00D75DE2" w:rsidRDefault="008241DA" w:rsidP="0034567B">
            <w:pPr>
              <w:pStyle w:val="TAC"/>
            </w:pPr>
            <w:r w:rsidRPr="00D75DE2">
              <w:t>O</w:t>
            </w:r>
          </w:p>
        </w:tc>
        <w:tc>
          <w:tcPr>
            <w:tcW w:w="1275" w:type="dxa"/>
          </w:tcPr>
          <w:p w14:paraId="7279EA24" w14:textId="77777777" w:rsidR="008241DA" w:rsidRPr="00D75DE2" w:rsidRDefault="008241DA" w:rsidP="0034567B">
            <w:pPr>
              <w:pStyle w:val="TAC"/>
            </w:pPr>
            <w:r w:rsidRPr="00D75DE2">
              <w:t>0..1</w:t>
            </w:r>
          </w:p>
        </w:tc>
        <w:tc>
          <w:tcPr>
            <w:tcW w:w="2835" w:type="dxa"/>
          </w:tcPr>
          <w:p w14:paraId="4A186555" w14:textId="77777777" w:rsidR="008241DA" w:rsidRDefault="008241DA" w:rsidP="0034567B">
            <w:pPr>
              <w:pStyle w:val="TAL"/>
              <w:rPr>
                <w:rFonts w:cs="Arial"/>
                <w:szCs w:val="18"/>
              </w:rPr>
            </w:pPr>
            <w:r>
              <w:rPr>
                <w:rFonts w:cs="Arial"/>
                <w:szCs w:val="18"/>
              </w:rPr>
              <w:t>Represents the reporting requirements of the subscription.</w:t>
            </w:r>
          </w:p>
        </w:tc>
        <w:tc>
          <w:tcPr>
            <w:tcW w:w="1666" w:type="dxa"/>
          </w:tcPr>
          <w:p w14:paraId="24F44A44" w14:textId="77777777" w:rsidR="008241DA" w:rsidRDefault="008241DA" w:rsidP="0034567B">
            <w:pPr>
              <w:pStyle w:val="TAL"/>
              <w:rPr>
                <w:rFonts w:cs="Arial"/>
                <w:szCs w:val="18"/>
              </w:rPr>
            </w:pPr>
          </w:p>
        </w:tc>
      </w:tr>
      <w:tr w:rsidR="008241DA" w14:paraId="48BF5302" w14:textId="77777777" w:rsidTr="0034567B">
        <w:trPr>
          <w:jc w:val="center"/>
        </w:trPr>
        <w:tc>
          <w:tcPr>
            <w:tcW w:w="1750" w:type="dxa"/>
          </w:tcPr>
          <w:p w14:paraId="7235C49F" w14:textId="77777777" w:rsidR="008241DA" w:rsidRDefault="008241DA" w:rsidP="0034567B">
            <w:pPr>
              <w:pStyle w:val="TAL"/>
            </w:pPr>
            <w:proofErr w:type="spellStart"/>
            <w:r>
              <w:t>groupId</w:t>
            </w:r>
            <w:proofErr w:type="spellEnd"/>
          </w:p>
        </w:tc>
        <w:tc>
          <w:tcPr>
            <w:tcW w:w="1559" w:type="dxa"/>
          </w:tcPr>
          <w:p w14:paraId="13C50917" w14:textId="77777777" w:rsidR="008241DA" w:rsidRDefault="008241DA" w:rsidP="0034567B">
            <w:pPr>
              <w:pStyle w:val="TAL"/>
            </w:pPr>
            <w:proofErr w:type="spellStart"/>
            <w:r>
              <w:t>GroupId</w:t>
            </w:r>
            <w:proofErr w:type="spellEnd"/>
          </w:p>
        </w:tc>
        <w:tc>
          <w:tcPr>
            <w:tcW w:w="482" w:type="dxa"/>
          </w:tcPr>
          <w:p w14:paraId="08FA7E9E" w14:textId="77777777" w:rsidR="008241DA" w:rsidRPr="00D75DE2" w:rsidRDefault="008241DA" w:rsidP="0034567B">
            <w:pPr>
              <w:pStyle w:val="TAC"/>
            </w:pPr>
            <w:r w:rsidRPr="00D75DE2">
              <w:t>C</w:t>
            </w:r>
          </w:p>
        </w:tc>
        <w:tc>
          <w:tcPr>
            <w:tcW w:w="1275" w:type="dxa"/>
          </w:tcPr>
          <w:p w14:paraId="0CD81CEA" w14:textId="77777777" w:rsidR="008241DA" w:rsidRPr="00D75DE2" w:rsidRDefault="008241DA" w:rsidP="0034567B">
            <w:pPr>
              <w:pStyle w:val="TAC"/>
            </w:pPr>
            <w:r w:rsidRPr="00D75DE2">
              <w:t>0..1</w:t>
            </w:r>
          </w:p>
        </w:tc>
        <w:tc>
          <w:tcPr>
            <w:tcW w:w="2835" w:type="dxa"/>
          </w:tcPr>
          <w:p w14:paraId="59D9E23F" w14:textId="77777777" w:rsidR="008241DA" w:rsidRDefault="008241DA" w:rsidP="0034567B">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16C96F4B" w14:textId="77777777" w:rsidR="008241DA" w:rsidRDefault="008241DA" w:rsidP="0034567B">
            <w:pPr>
              <w:pStyle w:val="TAL"/>
              <w:rPr>
                <w:rFonts w:cs="Arial"/>
                <w:szCs w:val="18"/>
              </w:rPr>
            </w:pPr>
          </w:p>
        </w:tc>
      </w:tr>
      <w:tr w:rsidR="008241DA" w14:paraId="2C285623" w14:textId="77777777" w:rsidTr="0034567B">
        <w:trPr>
          <w:jc w:val="center"/>
        </w:trPr>
        <w:tc>
          <w:tcPr>
            <w:tcW w:w="1750" w:type="dxa"/>
          </w:tcPr>
          <w:p w14:paraId="6EE0477E" w14:textId="77777777" w:rsidR="008241DA" w:rsidRDefault="008241DA" w:rsidP="0034567B">
            <w:pPr>
              <w:pStyle w:val="TAL"/>
            </w:pPr>
            <w:proofErr w:type="spellStart"/>
            <w:r>
              <w:t>filterDnns</w:t>
            </w:r>
            <w:proofErr w:type="spellEnd"/>
          </w:p>
        </w:tc>
        <w:tc>
          <w:tcPr>
            <w:tcW w:w="1559" w:type="dxa"/>
          </w:tcPr>
          <w:p w14:paraId="2D23AFD3" w14:textId="77777777" w:rsidR="008241DA" w:rsidRDefault="008241DA" w:rsidP="0034567B">
            <w:pPr>
              <w:pStyle w:val="TAL"/>
            </w:pPr>
            <w:proofErr w:type="gramStart"/>
            <w:r>
              <w:t>array(</w:t>
            </w:r>
            <w:proofErr w:type="spellStart"/>
            <w:proofErr w:type="gramEnd"/>
            <w:r>
              <w:t>Dnn</w:t>
            </w:r>
            <w:proofErr w:type="spellEnd"/>
            <w:r>
              <w:t>)</w:t>
            </w:r>
          </w:p>
        </w:tc>
        <w:tc>
          <w:tcPr>
            <w:tcW w:w="482" w:type="dxa"/>
          </w:tcPr>
          <w:p w14:paraId="4D1CFFA7" w14:textId="77777777" w:rsidR="008241DA" w:rsidRPr="00D75DE2" w:rsidRDefault="008241DA" w:rsidP="0034567B">
            <w:pPr>
              <w:pStyle w:val="TAC"/>
            </w:pPr>
            <w:r w:rsidRPr="00D75DE2">
              <w:t>O</w:t>
            </w:r>
          </w:p>
        </w:tc>
        <w:tc>
          <w:tcPr>
            <w:tcW w:w="1275" w:type="dxa"/>
          </w:tcPr>
          <w:p w14:paraId="6C8886E0" w14:textId="77777777" w:rsidR="008241DA" w:rsidRPr="00D75DE2" w:rsidRDefault="008241DA" w:rsidP="0034567B">
            <w:pPr>
              <w:pStyle w:val="TAC"/>
            </w:pPr>
            <w:proofErr w:type="gramStart"/>
            <w:r w:rsidRPr="00D75DE2">
              <w:t>1..N</w:t>
            </w:r>
            <w:proofErr w:type="gramEnd"/>
          </w:p>
        </w:tc>
        <w:tc>
          <w:tcPr>
            <w:tcW w:w="2835" w:type="dxa"/>
          </w:tcPr>
          <w:p w14:paraId="4CAB3E14" w14:textId="77777777" w:rsidR="008241DA" w:rsidRDefault="008241DA" w:rsidP="0034567B">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w:t>
            </w:r>
            <w:proofErr w:type="gramStart"/>
            <w:r>
              <w:rPr>
                <w:rFonts w:cs="Arial"/>
                <w:szCs w:val="18"/>
              </w:rPr>
              <w:t>omitted</w:t>
            </w:r>
            <w:proofErr w:type="gramEnd"/>
            <w:r>
              <w:rPr>
                <w:rFonts w:cs="Arial"/>
                <w:szCs w:val="18"/>
              </w:rPr>
              <w:t xml:space="preserve"> it represents any DNN.</w:t>
            </w:r>
          </w:p>
        </w:tc>
        <w:tc>
          <w:tcPr>
            <w:tcW w:w="1666" w:type="dxa"/>
          </w:tcPr>
          <w:p w14:paraId="60796519" w14:textId="77777777" w:rsidR="008241DA" w:rsidRDefault="008241DA" w:rsidP="0034567B">
            <w:pPr>
              <w:pStyle w:val="TAL"/>
              <w:rPr>
                <w:rFonts w:cs="Arial"/>
                <w:szCs w:val="18"/>
              </w:rPr>
            </w:pPr>
          </w:p>
        </w:tc>
      </w:tr>
      <w:tr w:rsidR="008241DA" w14:paraId="750C0C19" w14:textId="77777777" w:rsidTr="0034567B">
        <w:trPr>
          <w:jc w:val="center"/>
        </w:trPr>
        <w:tc>
          <w:tcPr>
            <w:tcW w:w="1750" w:type="dxa"/>
          </w:tcPr>
          <w:p w14:paraId="227D3F54" w14:textId="77777777" w:rsidR="008241DA" w:rsidRDefault="008241DA" w:rsidP="0034567B">
            <w:pPr>
              <w:pStyle w:val="TAL"/>
            </w:pPr>
            <w:proofErr w:type="spellStart"/>
            <w:r>
              <w:t>filterSnssais</w:t>
            </w:r>
            <w:proofErr w:type="spellEnd"/>
          </w:p>
        </w:tc>
        <w:tc>
          <w:tcPr>
            <w:tcW w:w="1559" w:type="dxa"/>
          </w:tcPr>
          <w:p w14:paraId="39F33F59" w14:textId="77777777" w:rsidR="008241DA" w:rsidRDefault="008241DA" w:rsidP="0034567B">
            <w:pPr>
              <w:pStyle w:val="TAL"/>
            </w:pPr>
            <w:proofErr w:type="gramStart"/>
            <w:r>
              <w:t>array(</w:t>
            </w:r>
            <w:proofErr w:type="spellStart"/>
            <w:proofErr w:type="gramEnd"/>
            <w:r>
              <w:t>Snssai</w:t>
            </w:r>
            <w:proofErr w:type="spellEnd"/>
            <w:r>
              <w:t>)</w:t>
            </w:r>
          </w:p>
        </w:tc>
        <w:tc>
          <w:tcPr>
            <w:tcW w:w="482" w:type="dxa"/>
          </w:tcPr>
          <w:p w14:paraId="43D21E43" w14:textId="77777777" w:rsidR="008241DA" w:rsidRPr="00D75DE2" w:rsidRDefault="008241DA" w:rsidP="0034567B">
            <w:pPr>
              <w:pStyle w:val="TAC"/>
            </w:pPr>
            <w:r w:rsidRPr="00D75DE2">
              <w:t>O</w:t>
            </w:r>
          </w:p>
        </w:tc>
        <w:tc>
          <w:tcPr>
            <w:tcW w:w="1275" w:type="dxa"/>
          </w:tcPr>
          <w:p w14:paraId="6EDFBD83" w14:textId="77777777" w:rsidR="008241DA" w:rsidRPr="00D75DE2" w:rsidRDefault="008241DA" w:rsidP="0034567B">
            <w:pPr>
              <w:pStyle w:val="TAC"/>
            </w:pPr>
            <w:proofErr w:type="gramStart"/>
            <w:r w:rsidRPr="00D75DE2">
              <w:t>1..N</w:t>
            </w:r>
            <w:proofErr w:type="gramEnd"/>
          </w:p>
        </w:tc>
        <w:tc>
          <w:tcPr>
            <w:tcW w:w="2835" w:type="dxa"/>
          </w:tcPr>
          <w:p w14:paraId="18764E3E" w14:textId="77777777" w:rsidR="008241DA" w:rsidRDefault="008241DA" w:rsidP="0034567B">
            <w:pPr>
              <w:pStyle w:val="TAL"/>
              <w:rPr>
                <w:rFonts w:cs="Arial"/>
                <w:szCs w:val="18"/>
              </w:rPr>
            </w:pPr>
            <w:r>
              <w:rPr>
                <w:rFonts w:cs="Arial"/>
                <w:szCs w:val="18"/>
              </w:rPr>
              <w:t xml:space="preserve">Represents the S-NSSAIs for which the policy event report shall apply. If </w:t>
            </w:r>
            <w:proofErr w:type="gramStart"/>
            <w:r>
              <w:rPr>
                <w:rFonts w:cs="Arial"/>
                <w:szCs w:val="18"/>
              </w:rPr>
              <w:t>omitted</w:t>
            </w:r>
            <w:proofErr w:type="gramEnd"/>
            <w:r>
              <w:rPr>
                <w:rFonts w:cs="Arial"/>
                <w:szCs w:val="18"/>
              </w:rPr>
              <w:t xml:space="preserve"> it represents any S-NSSAI.</w:t>
            </w:r>
          </w:p>
        </w:tc>
        <w:tc>
          <w:tcPr>
            <w:tcW w:w="1666" w:type="dxa"/>
          </w:tcPr>
          <w:p w14:paraId="0DA4598C" w14:textId="77777777" w:rsidR="008241DA" w:rsidRDefault="008241DA" w:rsidP="0034567B">
            <w:pPr>
              <w:pStyle w:val="TAL"/>
              <w:rPr>
                <w:rFonts w:cs="Arial"/>
                <w:szCs w:val="18"/>
              </w:rPr>
            </w:pPr>
          </w:p>
        </w:tc>
      </w:tr>
      <w:tr w:rsidR="008241DA" w14:paraId="3084485F" w14:textId="77777777" w:rsidTr="0034567B">
        <w:trPr>
          <w:jc w:val="center"/>
        </w:trPr>
        <w:tc>
          <w:tcPr>
            <w:tcW w:w="1750" w:type="dxa"/>
          </w:tcPr>
          <w:p w14:paraId="6A391CC8" w14:textId="77777777" w:rsidR="008241DA" w:rsidRDefault="008241DA" w:rsidP="0034567B">
            <w:pPr>
              <w:pStyle w:val="TAL"/>
            </w:pPr>
            <w:proofErr w:type="spellStart"/>
            <w:r>
              <w:rPr>
                <w:lang w:eastAsia="zh-CN"/>
              </w:rPr>
              <w:t>snssaiDnn</w:t>
            </w:r>
            <w:proofErr w:type="spellEnd"/>
          </w:p>
        </w:tc>
        <w:tc>
          <w:tcPr>
            <w:tcW w:w="1559" w:type="dxa"/>
          </w:tcPr>
          <w:p w14:paraId="2C120EAE" w14:textId="77777777" w:rsidR="008241DA" w:rsidRDefault="008241DA" w:rsidP="0034567B">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4BCA03E0" w14:textId="77777777" w:rsidR="008241DA" w:rsidRPr="00D75DE2" w:rsidRDefault="008241DA" w:rsidP="0034567B">
            <w:pPr>
              <w:pStyle w:val="TAC"/>
            </w:pPr>
            <w:r w:rsidRPr="00D75DE2">
              <w:t>O</w:t>
            </w:r>
          </w:p>
        </w:tc>
        <w:tc>
          <w:tcPr>
            <w:tcW w:w="1275" w:type="dxa"/>
          </w:tcPr>
          <w:p w14:paraId="200379F9" w14:textId="77777777" w:rsidR="008241DA" w:rsidRPr="00D75DE2" w:rsidRDefault="008241DA" w:rsidP="0034567B">
            <w:pPr>
              <w:pStyle w:val="TAC"/>
            </w:pPr>
            <w:proofErr w:type="gramStart"/>
            <w:r w:rsidRPr="00D75DE2">
              <w:t>1..N</w:t>
            </w:r>
            <w:proofErr w:type="gramEnd"/>
          </w:p>
        </w:tc>
        <w:tc>
          <w:tcPr>
            <w:tcW w:w="2835" w:type="dxa"/>
          </w:tcPr>
          <w:p w14:paraId="406B17E1" w14:textId="77777777" w:rsidR="008241DA" w:rsidRDefault="008241DA" w:rsidP="0034567B">
            <w:pPr>
              <w:pStyle w:val="TAL"/>
              <w:rPr>
                <w:rFonts w:cs="Arial"/>
                <w:szCs w:val="18"/>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tc>
        <w:tc>
          <w:tcPr>
            <w:tcW w:w="1666" w:type="dxa"/>
          </w:tcPr>
          <w:p w14:paraId="1534B3BC" w14:textId="3A881354" w:rsidR="008241DA" w:rsidRDefault="008241DA" w:rsidP="0034567B">
            <w:pPr>
              <w:pStyle w:val="TAL"/>
              <w:rPr>
                <w:ins w:id="204" w:author="Susana Fernandez 1" w:date="2023-05-05T13:52:00Z"/>
                <w:noProof/>
                <w:lang w:eastAsia="zh-CN"/>
              </w:rPr>
            </w:pPr>
            <w:r>
              <w:rPr>
                <w:noProof/>
                <w:lang w:eastAsia="zh-CN"/>
              </w:rPr>
              <w:t>EneNA</w:t>
            </w:r>
            <w:ins w:id="205" w:author="Nokia_r1" w:date="2023-05-22T17:48:00Z">
              <w:r w:rsidR="00145E27">
                <w:rPr>
                  <w:noProof/>
                  <w:lang w:eastAsia="zh-CN"/>
                </w:rPr>
                <w:t>,</w:t>
              </w:r>
            </w:ins>
          </w:p>
          <w:p w14:paraId="677FE515" w14:textId="769C43E3" w:rsidR="00FF5074" w:rsidRDefault="00FF5074" w:rsidP="0034567B">
            <w:pPr>
              <w:pStyle w:val="TAL"/>
              <w:rPr>
                <w:rFonts w:cs="Arial"/>
                <w:szCs w:val="18"/>
              </w:rPr>
            </w:pPr>
            <w:proofErr w:type="spellStart"/>
            <w:ins w:id="206" w:author="Susana Fernandez 1" w:date="2023-05-05T13:52:00Z">
              <w:r>
                <w:rPr>
                  <w:rFonts w:cs="Arial"/>
                  <w:szCs w:val="18"/>
                </w:rPr>
                <w:t>AppDetection</w:t>
              </w:r>
            </w:ins>
            <w:proofErr w:type="spellEnd"/>
          </w:p>
        </w:tc>
      </w:tr>
      <w:tr w:rsidR="008241DA" w14:paraId="1F91FA00" w14:textId="77777777" w:rsidTr="0034567B">
        <w:trPr>
          <w:jc w:val="center"/>
        </w:trPr>
        <w:tc>
          <w:tcPr>
            <w:tcW w:w="1750" w:type="dxa"/>
          </w:tcPr>
          <w:p w14:paraId="5DD93402" w14:textId="77777777" w:rsidR="008241DA" w:rsidRDefault="008241DA" w:rsidP="0034567B">
            <w:pPr>
              <w:pStyle w:val="TAL"/>
            </w:pPr>
            <w:proofErr w:type="spellStart"/>
            <w:r>
              <w:t>filterServices</w:t>
            </w:r>
            <w:proofErr w:type="spellEnd"/>
          </w:p>
        </w:tc>
        <w:tc>
          <w:tcPr>
            <w:tcW w:w="1559" w:type="dxa"/>
          </w:tcPr>
          <w:p w14:paraId="70AD2636" w14:textId="77777777" w:rsidR="008241DA" w:rsidRDefault="008241DA" w:rsidP="0034567B">
            <w:pPr>
              <w:pStyle w:val="TAL"/>
            </w:pPr>
            <w:proofErr w:type="gramStart"/>
            <w:r>
              <w:t>array(</w:t>
            </w:r>
            <w:proofErr w:type="spellStart"/>
            <w:proofErr w:type="gramEnd"/>
            <w:r>
              <w:t>ServiceIdentification</w:t>
            </w:r>
            <w:proofErr w:type="spellEnd"/>
            <w:r>
              <w:t>)</w:t>
            </w:r>
          </w:p>
        </w:tc>
        <w:tc>
          <w:tcPr>
            <w:tcW w:w="482" w:type="dxa"/>
          </w:tcPr>
          <w:p w14:paraId="3D9FDEA0" w14:textId="77777777" w:rsidR="008241DA" w:rsidRPr="00D75DE2" w:rsidRDefault="008241DA" w:rsidP="0034567B">
            <w:pPr>
              <w:pStyle w:val="TAC"/>
            </w:pPr>
            <w:r w:rsidRPr="00D75DE2">
              <w:t>O</w:t>
            </w:r>
          </w:p>
        </w:tc>
        <w:tc>
          <w:tcPr>
            <w:tcW w:w="1275" w:type="dxa"/>
          </w:tcPr>
          <w:p w14:paraId="392C8774" w14:textId="77777777" w:rsidR="008241DA" w:rsidRPr="00D75DE2" w:rsidRDefault="008241DA" w:rsidP="0034567B">
            <w:pPr>
              <w:pStyle w:val="TAC"/>
            </w:pPr>
            <w:proofErr w:type="gramStart"/>
            <w:r w:rsidRPr="00D75DE2">
              <w:t>1..N</w:t>
            </w:r>
            <w:proofErr w:type="gramEnd"/>
          </w:p>
        </w:tc>
        <w:tc>
          <w:tcPr>
            <w:tcW w:w="2835" w:type="dxa"/>
          </w:tcPr>
          <w:p w14:paraId="7C55331F" w14:textId="77777777" w:rsidR="008241DA" w:rsidRDefault="008241DA" w:rsidP="0034567B">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6B971F20" w14:textId="77777777" w:rsidR="008241DA" w:rsidRDefault="008241DA" w:rsidP="0034567B">
            <w:pPr>
              <w:pStyle w:val="TAL"/>
              <w:rPr>
                <w:rFonts w:cs="Arial"/>
                <w:szCs w:val="18"/>
              </w:rPr>
            </w:pPr>
            <w:proofErr w:type="spellStart"/>
            <w:r>
              <w:rPr>
                <w:rFonts w:cs="Arial"/>
                <w:szCs w:val="18"/>
              </w:rPr>
              <w:t>ExtendedSessionInformation</w:t>
            </w:r>
            <w:proofErr w:type="spellEnd"/>
          </w:p>
        </w:tc>
      </w:tr>
      <w:tr w:rsidR="00351E76" w14:paraId="52247752" w14:textId="77777777" w:rsidTr="0034567B">
        <w:trPr>
          <w:jc w:val="center"/>
          <w:ins w:id="207" w:author="Susana Fernandez 1" w:date="2023-05-05T13:44:00Z"/>
        </w:trPr>
        <w:tc>
          <w:tcPr>
            <w:tcW w:w="1750" w:type="dxa"/>
          </w:tcPr>
          <w:p w14:paraId="14DECDCB" w14:textId="09778B84" w:rsidR="00351E76" w:rsidRDefault="00351E76" w:rsidP="0034567B">
            <w:pPr>
              <w:pStyle w:val="TAL"/>
              <w:rPr>
                <w:ins w:id="208" w:author="Susana Fernandez 1" w:date="2023-05-05T13:44:00Z"/>
              </w:rPr>
            </w:pPr>
            <w:proofErr w:type="spellStart"/>
            <w:ins w:id="209" w:author="Susana Fernandez 1" w:date="2023-05-05T13:45:00Z">
              <w:r>
                <w:t>appIds</w:t>
              </w:r>
            </w:ins>
            <w:proofErr w:type="spellEnd"/>
          </w:p>
        </w:tc>
        <w:tc>
          <w:tcPr>
            <w:tcW w:w="1559" w:type="dxa"/>
          </w:tcPr>
          <w:p w14:paraId="4289AA34" w14:textId="69E3CBEF" w:rsidR="00351E76" w:rsidRDefault="002A7714" w:rsidP="0034567B">
            <w:pPr>
              <w:pStyle w:val="TAL"/>
              <w:rPr>
                <w:ins w:id="210" w:author="Susana Fernandez 1" w:date="2023-05-05T13:44:00Z"/>
              </w:rPr>
            </w:pPr>
            <w:proofErr w:type="gramStart"/>
            <w:ins w:id="211" w:author="Susana Fernandez 1" w:date="2023-05-05T13:48:00Z">
              <w:r>
                <w:t>array(</w:t>
              </w:r>
              <w:proofErr w:type="spellStart"/>
              <w:proofErr w:type="gramEnd"/>
              <w:r>
                <w:t>ApplicationId</w:t>
              </w:r>
              <w:proofErr w:type="spellEnd"/>
              <w:r>
                <w:t>)</w:t>
              </w:r>
            </w:ins>
          </w:p>
        </w:tc>
        <w:tc>
          <w:tcPr>
            <w:tcW w:w="482" w:type="dxa"/>
          </w:tcPr>
          <w:p w14:paraId="36537557" w14:textId="0024A527" w:rsidR="00351E76" w:rsidRPr="00D75DE2" w:rsidRDefault="001960CA" w:rsidP="0034567B">
            <w:pPr>
              <w:pStyle w:val="TAC"/>
              <w:rPr>
                <w:ins w:id="212" w:author="Susana Fernandez 1" w:date="2023-05-05T13:44:00Z"/>
              </w:rPr>
            </w:pPr>
            <w:ins w:id="213" w:author="Susana Fernandez 1" w:date="2023-05-05T13:49:00Z">
              <w:r>
                <w:t>O</w:t>
              </w:r>
            </w:ins>
          </w:p>
        </w:tc>
        <w:tc>
          <w:tcPr>
            <w:tcW w:w="1275" w:type="dxa"/>
          </w:tcPr>
          <w:p w14:paraId="3AC96C63" w14:textId="5FB5F836" w:rsidR="00351E76" w:rsidRPr="00D75DE2" w:rsidRDefault="001960CA" w:rsidP="0034567B">
            <w:pPr>
              <w:pStyle w:val="TAC"/>
              <w:rPr>
                <w:ins w:id="214" w:author="Susana Fernandez 1" w:date="2023-05-05T13:44:00Z"/>
              </w:rPr>
            </w:pPr>
            <w:proofErr w:type="gramStart"/>
            <w:ins w:id="215" w:author="Susana Fernandez 1" w:date="2023-05-05T13:49:00Z">
              <w:r w:rsidRPr="00D75DE2">
                <w:t>1..N</w:t>
              </w:r>
            </w:ins>
            <w:proofErr w:type="gramEnd"/>
          </w:p>
        </w:tc>
        <w:tc>
          <w:tcPr>
            <w:tcW w:w="2835" w:type="dxa"/>
          </w:tcPr>
          <w:p w14:paraId="5C4FED60" w14:textId="2278306C" w:rsidR="00351E76" w:rsidRDefault="001960CA" w:rsidP="0034567B">
            <w:pPr>
              <w:pStyle w:val="TAL"/>
              <w:rPr>
                <w:ins w:id="216" w:author="Susana Fernandez 1" w:date="2023-05-05T13:44:00Z"/>
                <w:rFonts w:cs="Arial"/>
                <w:szCs w:val="18"/>
              </w:rPr>
            </w:pPr>
            <w:ins w:id="217" w:author="Susana Fernandez 1" w:date="2023-05-05T13:49:00Z">
              <w:r>
                <w:rPr>
                  <w:rFonts w:cs="Arial"/>
                  <w:szCs w:val="18"/>
                </w:rPr>
                <w:t>Represents the applications for which the policy event report shall apply</w:t>
              </w:r>
            </w:ins>
            <w:ins w:id="218" w:author="Susana Fernandez 1" w:date="2023-05-05T13:50:00Z">
              <w:r w:rsidR="0019706B">
                <w:rPr>
                  <w:rFonts w:cs="Arial"/>
                  <w:szCs w:val="18"/>
                </w:rPr>
                <w:t xml:space="preserve">. </w:t>
              </w:r>
              <w:r w:rsidR="00FF5074">
                <w:rPr>
                  <w:rFonts w:cs="Arial"/>
                  <w:szCs w:val="18"/>
                </w:rPr>
                <w:t>It shall be prov</w:t>
              </w:r>
            </w:ins>
            <w:ins w:id="219" w:author="Susana Fernandez 1" w:date="2023-05-05T13:51:00Z">
              <w:r w:rsidR="00FF5074">
                <w:rPr>
                  <w:rFonts w:cs="Arial"/>
                  <w:szCs w:val="18"/>
                </w:rPr>
                <w:t xml:space="preserve">ided for event </w:t>
              </w:r>
              <w:r w:rsidR="00FF5074">
                <w:rPr>
                  <w:noProof/>
                </w:rPr>
                <w:t>"APPLICATION_START"</w:t>
              </w:r>
            </w:ins>
            <w:ins w:id="220" w:author="Nokia_r1" w:date="2023-05-22T17:49:00Z">
              <w:r w:rsidR="00145E27">
                <w:rPr>
                  <w:noProof/>
                </w:rPr>
                <w:t xml:space="preserve"> or "APPLICATION_STOP"</w:t>
              </w:r>
            </w:ins>
            <w:ins w:id="221" w:author="Susana Fernandez 1" w:date="2023-05-09T10:40:00Z">
              <w:r w:rsidR="00FF7404">
                <w:rPr>
                  <w:noProof/>
                </w:rPr>
                <w:t>.</w:t>
              </w:r>
            </w:ins>
          </w:p>
        </w:tc>
        <w:tc>
          <w:tcPr>
            <w:tcW w:w="1666" w:type="dxa"/>
          </w:tcPr>
          <w:p w14:paraId="01526CCC" w14:textId="61CF3BC6" w:rsidR="00351E76" w:rsidRDefault="0019706B" w:rsidP="0034567B">
            <w:pPr>
              <w:pStyle w:val="TAL"/>
              <w:rPr>
                <w:ins w:id="222" w:author="Susana Fernandez 1" w:date="2023-05-05T13:44:00Z"/>
                <w:rFonts w:cs="Arial"/>
                <w:szCs w:val="18"/>
              </w:rPr>
            </w:pPr>
            <w:proofErr w:type="spellStart"/>
            <w:ins w:id="223" w:author="Susana Fernandez 1" w:date="2023-05-05T13:50:00Z">
              <w:r>
                <w:rPr>
                  <w:rFonts w:cs="Arial"/>
                  <w:szCs w:val="18"/>
                </w:rPr>
                <w:t>AppDetection</w:t>
              </w:r>
            </w:ins>
            <w:proofErr w:type="spellEnd"/>
          </w:p>
        </w:tc>
      </w:tr>
      <w:tr w:rsidR="008241DA" w14:paraId="598DC854" w14:textId="77777777" w:rsidTr="0034567B">
        <w:trPr>
          <w:jc w:val="center"/>
        </w:trPr>
        <w:tc>
          <w:tcPr>
            <w:tcW w:w="1750" w:type="dxa"/>
          </w:tcPr>
          <w:p w14:paraId="3E3090B7" w14:textId="77777777" w:rsidR="008241DA" w:rsidRDefault="008241DA" w:rsidP="0034567B">
            <w:pPr>
              <w:pStyle w:val="TAL"/>
            </w:pPr>
            <w:proofErr w:type="spellStart"/>
            <w:r>
              <w:t>notifUri</w:t>
            </w:r>
            <w:proofErr w:type="spellEnd"/>
          </w:p>
        </w:tc>
        <w:tc>
          <w:tcPr>
            <w:tcW w:w="1559" w:type="dxa"/>
          </w:tcPr>
          <w:p w14:paraId="682C9797" w14:textId="77777777" w:rsidR="008241DA" w:rsidRDefault="008241DA" w:rsidP="0034567B">
            <w:pPr>
              <w:pStyle w:val="TAL"/>
            </w:pPr>
            <w:r>
              <w:t>Uri</w:t>
            </w:r>
          </w:p>
        </w:tc>
        <w:tc>
          <w:tcPr>
            <w:tcW w:w="482" w:type="dxa"/>
          </w:tcPr>
          <w:p w14:paraId="11C07744" w14:textId="77777777" w:rsidR="008241DA" w:rsidRPr="00D75DE2" w:rsidRDefault="008241DA" w:rsidP="0034567B">
            <w:pPr>
              <w:pStyle w:val="TAC"/>
            </w:pPr>
            <w:r w:rsidRPr="00D75DE2">
              <w:t>M</w:t>
            </w:r>
          </w:p>
        </w:tc>
        <w:tc>
          <w:tcPr>
            <w:tcW w:w="1275" w:type="dxa"/>
          </w:tcPr>
          <w:p w14:paraId="1FAC2566" w14:textId="77777777" w:rsidR="008241DA" w:rsidRPr="00D75DE2" w:rsidRDefault="008241DA" w:rsidP="0034567B">
            <w:pPr>
              <w:pStyle w:val="TAC"/>
            </w:pPr>
            <w:r w:rsidRPr="00D75DE2">
              <w:t>1</w:t>
            </w:r>
          </w:p>
        </w:tc>
        <w:tc>
          <w:tcPr>
            <w:tcW w:w="2835" w:type="dxa"/>
          </w:tcPr>
          <w:p w14:paraId="2A238EA6" w14:textId="77777777" w:rsidR="008241DA" w:rsidRDefault="008241DA" w:rsidP="0034567B">
            <w:pPr>
              <w:pStyle w:val="TAL"/>
              <w:rPr>
                <w:rFonts w:cs="Arial"/>
                <w:szCs w:val="18"/>
              </w:rPr>
            </w:pPr>
            <w:r>
              <w:rPr>
                <w:rFonts w:cs="Arial"/>
                <w:szCs w:val="18"/>
              </w:rPr>
              <w:t>Notification URI for Policy Control event reporting.</w:t>
            </w:r>
          </w:p>
        </w:tc>
        <w:tc>
          <w:tcPr>
            <w:tcW w:w="1666" w:type="dxa"/>
          </w:tcPr>
          <w:p w14:paraId="312452EB" w14:textId="77777777" w:rsidR="008241DA" w:rsidRDefault="008241DA" w:rsidP="0034567B">
            <w:pPr>
              <w:pStyle w:val="TAL"/>
              <w:rPr>
                <w:rFonts w:cs="Arial"/>
                <w:szCs w:val="18"/>
              </w:rPr>
            </w:pPr>
          </w:p>
        </w:tc>
      </w:tr>
      <w:tr w:rsidR="008241DA" w14:paraId="56CA9A36" w14:textId="77777777" w:rsidTr="0034567B">
        <w:trPr>
          <w:jc w:val="center"/>
        </w:trPr>
        <w:tc>
          <w:tcPr>
            <w:tcW w:w="1750" w:type="dxa"/>
          </w:tcPr>
          <w:p w14:paraId="2F4B18E1" w14:textId="77777777" w:rsidR="008241DA" w:rsidRDefault="008241DA" w:rsidP="0034567B">
            <w:pPr>
              <w:pStyle w:val="TAL"/>
            </w:pPr>
            <w:proofErr w:type="spellStart"/>
            <w:r>
              <w:t>notifId</w:t>
            </w:r>
            <w:proofErr w:type="spellEnd"/>
          </w:p>
        </w:tc>
        <w:tc>
          <w:tcPr>
            <w:tcW w:w="1559" w:type="dxa"/>
          </w:tcPr>
          <w:p w14:paraId="6F064BD3" w14:textId="77777777" w:rsidR="008241DA" w:rsidRDefault="008241DA" w:rsidP="0034567B">
            <w:pPr>
              <w:pStyle w:val="TAL"/>
            </w:pPr>
            <w:r>
              <w:t>string</w:t>
            </w:r>
          </w:p>
        </w:tc>
        <w:tc>
          <w:tcPr>
            <w:tcW w:w="482" w:type="dxa"/>
          </w:tcPr>
          <w:p w14:paraId="5F97C08E" w14:textId="77777777" w:rsidR="008241DA" w:rsidRPr="00D75DE2" w:rsidRDefault="008241DA" w:rsidP="0034567B">
            <w:pPr>
              <w:pStyle w:val="TAC"/>
            </w:pPr>
            <w:r w:rsidRPr="00D75DE2">
              <w:t>M</w:t>
            </w:r>
          </w:p>
        </w:tc>
        <w:tc>
          <w:tcPr>
            <w:tcW w:w="1275" w:type="dxa"/>
          </w:tcPr>
          <w:p w14:paraId="5BC2FECC" w14:textId="77777777" w:rsidR="008241DA" w:rsidRPr="00D75DE2" w:rsidRDefault="008241DA" w:rsidP="0034567B">
            <w:pPr>
              <w:pStyle w:val="TAC"/>
            </w:pPr>
            <w:r w:rsidRPr="00D75DE2">
              <w:t>1</w:t>
            </w:r>
          </w:p>
        </w:tc>
        <w:tc>
          <w:tcPr>
            <w:tcW w:w="2835" w:type="dxa"/>
          </w:tcPr>
          <w:p w14:paraId="62B5B192" w14:textId="77777777" w:rsidR="008241DA" w:rsidRDefault="008241DA" w:rsidP="0034567B">
            <w:pPr>
              <w:pStyle w:val="TAL"/>
              <w:rPr>
                <w:rFonts w:cs="Arial"/>
                <w:szCs w:val="18"/>
              </w:rPr>
            </w:pPr>
            <w:r>
              <w:rPr>
                <w:rFonts w:cs="Arial"/>
                <w:szCs w:val="18"/>
              </w:rPr>
              <w:t>Notification Correlation ID assigned by the NF service consumer.</w:t>
            </w:r>
          </w:p>
        </w:tc>
        <w:tc>
          <w:tcPr>
            <w:tcW w:w="1666" w:type="dxa"/>
          </w:tcPr>
          <w:p w14:paraId="6F6A2998" w14:textId="77777777" w:rsidR="008241DA" w:rsidRDefault="008241DA" w:rsidP="0034567B">
            <w:pPr>
              <w:pStyle w:val="TAL"/>
              <w:rPr>
                <w:rFonts w:cs="Arial"/>
                <w:szCs w:val="18"/>
              </w:rPr>
            </w:pPr>
          </w:p>
        </w:tc>
      </w:tr>
      <w:tr w:rsidR="008241DA" w14:paraId="45E4821A" w14:textId="77777777" w:rsidTr="0034567B">
        <w:trPr>
          <w:jc w:val="center"/>
        </w:trPr>
        <w:tc>
          <w:tcPr>
            <w:tcW w:w="1750" w:type="dxa"/>
          </w:tcPr>
          <w:p w14:paraId="358AFC55" w14:textId="77777777" w:rsidR="008241DA" w:rsidRDefault="008241DA" w:rsidP="0034567B">
            <w:pPr>
              <w:pStyle w:val="TAL"/>
            </w:pPr>
            <w:proofErr w:type="spellStart"/>
            <w:r w:rsidRPr="00D75DE2">
              <w:t>eventNotifs</w:t>
            </w:r>
            <w:proofErr w:type="spellEnd"/>
          </w:p>
        </w:tc>
        <w:tc>
          <w:tcPr>
            <w:tcW w:w="1559" w:type="dxa"/>
          </w:tcPr>
          <w:p w14:paraId="2FFF263E" w14:textId="77777777" w:rsidR="008241DA" w:rsidRDefault="008241DA" w:rsidP="0034567B">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6A6AD86F" w14:textId="77777777" w:rsidR="008241DA" w:rsidRPr="00D75DE2" w:rsidRDefault="008241DA" w:rsidP="0034567B">
            <w:pPr>
              <w:pStyle w:val="TAC"/>
            </w:pPr>
            <w:r>
              <w:t>C</w:t>
            </w:r>
          </w:p>
        </w:tc>
        <w:tc>
          <w:tcPr>
            <w:tcW w:w="1275" w:type="dxa"/>
          </w:tcPr>
          <w:p w14:paraId="1FFE1835" w14:textId="77777777" w:rsidR="008241DA" w:rsidRPr="00D75DE2" w:rsidRDefault="008241DA" w:rsidP="0034567B">
            <w:pPr>
              <w:pStyle w:val="TAC"/>
            </w:pPr>
            <w:proofErr w:type="gramStart"/>
            <w:r w:rsidRPr="00D75DE2">
              <w:t>1..N</w:t>
            </w:r>
            <w:proofErr w:type="gramEnd"/>
          </w:p>
        </w:tc>
        <w:tc>
          <w:tcPr>
            <w:tcW w:w="2835" w:type="dxa"/>
          </w:tcPr>
          <w:p w14:paraId="71F362B9" w14:textId="77777777" w:rsidR="008241DA" w:rsidRDefault="008241DA" w:rsidP="0034567B">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211F3943" w14:textId="77777777" w:rsidR="008241DA" w:rsidRDefault="008241DA" w:rsidP="0034567B">
            <w:pPr>
              <w:pStyle w:val="TAL"/>
              <w:rPr>
                <w:rFonts w:cs="Arial"/>
                <w:szCs w:val="18"/>
              </w:rPr>
            </w:pPr>
            <w:r>
              <w:rPr>
                <w:rFonts w:cs="Arial"/>
                <w:szCs w:val="18"/>
              </w:rPr>
              <w:t>ERIR</w:t>
            </w:r>
          </w:p>
        </w:tc>
      </w:tr>
      <w:tr w:rsidR="008241DA" w14:paraId="4747709F" w14:textId="77777777" w:rsidTr="0034567B">
        <w:trPr>
          <w:jc w:val="center"/>
        </w:trPr>
        <w:tc>
          <w:tcPr>
            <w:tcW w:w="1750" w:type="dxa"/>
          </w:tcPr>
          <w:p w14:paraId="6A5FF336" w14:textId="77777777" w:rsidR="008241DA" w:rsidRDefault="008241DA" w:rsidP="0034567B">
            <w:pPr>
              <w:pStyle w:val="TAL"/>
            </w:pPr>
            <w:proofErr w:type="spellStart"/>
            <w:r>
              <w:t>suppFeat</w:t>
            </w:r>
            <w:proofErr w:type="spellEnd"/>
          </w:p>
        </w:tc>
        <w:tc>
          <w:tcPr>
            <w:tcW w:w="1559" w:type="dxa"/>
          </w:tcPr>
          <w:p w14:paraId="7E0261AA" w14:textId="77777777" w:rsidR="008241DA" w:rsidRDefault="008241DA" w:rsidP="0034567B">
            <w:pPr>
              <w:pStyle w:val="TAL"/>
            </w:pPr>
            <w:proofErr w:type="spellStart"/>
            <w:r>
              <w:t>SupportedFeatures</w:t>
            </w:r>
            <w:proofErr w:type="spellEnd"/>
          </w:p>
        </w:tc>
        <w:tc>
          <w:tcPr>
            <w:tcW w:w="482" w:type="dxa"/>
          </w:tcPr>
          <w:p w14:paraId="3C69AB0C" w14:textId="77777777" w:rsidR="008241DA" w:rsidRPr="00D75DE2" w:rsidRDefault="008241DA" w:rsidP="0034567B">
            <w:pPr>
              <w:pStyle w:val="TAC"/>
            </w:pPr>
            <w:r w:rsidRPr="00D75DE2">
              <w:t>C</w:t>
            </w:r>
          </w:p>
        </w:tc>
        <w:tc>
          <w:tcPr>
            <w:tcW w:w="1275" w:type="dxa"/>
          </w:tcPr>
          <w:p w14:paraId="3CD3C19A" w14:textId="77777777" w:rsidR="008241DA" w:rsidRPr="00D75DE2" w:rsidRDefault="008241DA" w:rsidP="0034567B">
            <w:pPr>
              <w:pStyle w:val="TAC"/>
            </w:pPr>
            <w:r w:rsidRPr="00D75DE2">
              <w:t>0..1</w:t>
            </w:r>
          </w:p>
        </w:tc>
        <w:tc>
          <w:tcPr>
            <w:tcW w:w="2835" w:type="dxa"/>
          </w:tcPr>
          <w:p w14:paraId="22B70D69" w14:textId="77777777" w:rsidR="008241DA" w:rsidRDefault="008241DA" w:rsidP="0034567B">
            <w:pPr>
              <w:pStyle w:val="TAL"/>
            </w:pPr>
            <w:r>
              <w:rPr>
                <w:rFonts w:cs="Arial"/>
                <w:szCs w:val="18"/>
                <w:lang w:eastAsia="zh-CN"/>
              </w:rPr>
              <w:t>This IE represents a l</w:t>
            </w:r>
            <w:r>
              <w:t>ist of Supported features used as described in clause 5.8.</w:t>
            </w:r>
          </w:p>
          <w:p w14:paraId="638A2E2A" w14:textId="77777777" w:rsidR="008241DA" w:rsidRDefault="008241DA" w:rsidP="0034567B">
            <w:pPr>
              <w:pStyle w:val="TAL"/>
              <w:rPr>
                <w:rFonts w:cs="Arial"/>
                <w:szCs w:val="18"/>
              </w:rPr>
            </w:pPr>
            <w:r>
              <w:t>Shall be present in the HTTP POST request/response</w:t>
            </w:r>
            <w:r>
              <w:rPr>
                <w:noProof/>
              </w:rPr>
              <w:t>.</w:t>
            </w:r>
            <w:r>
              <w:t xml:space="preserve"> (NOTE)</w:t>
            </w:r>
          </w:p>
        </w:tc>
        <w:tc>
          <w:tcPr>
            <w:tcW w:w="1666" w:type="dxa"/>
          </w:tcPr>
          <w:p w14:paraId="4719E3DD" w14:textId="77777777" w:rsidR="008241DA" w:rsidRDefault="008241DA" w:rsidP="0034567B">
            <w:pPr>
              <w:pStyle w:val="TAL"/>
              <w:rPr>
                <w:rFonts w:cs="Arial"/>
                <w:szCs w:val="18"/>
              </w:rPr>
            </w:pPr>
          </w:p>
        </w:tc>
      </w:tr>
      <w:tr w:rsidR="008241DA" w14:paraId="3055B2D0" w14:textId="77777777" w:rsidTr="0034567B">
        <w:trPr>
          <w:jc w:val="center"/>
        </w:trPr>
        <w:tc>
          <w:tcPr>
            <w:tcW w:w="9567" w:type="dxa"/>
            <w:gridSpan w:val="6"/>
          </w:tcPr>
          <w:p w14:paraId="1AB86DB7" w14:textId="77777777" w:rsidR="008241DA" w:rsidRDefault="008241DA" w:rsidP="0034567B">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39556D49" w14:textId="77777777" w:rsidR="009B2E17" w:rsidRDefault="009B2E17" w:rsidP="009B2E17"/>
    <w:p w14:paraId="22294223" w14:textId="13E293ED"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9th</w:t>
      </w:r>
      <w:r w:rsidRPr="008C6891">
        <w:rPr>
          <w:rFonts w:eastAsia="DengXian"/>
          <w:noProof/>
          <w:color w:val="0000FF"/>
          <w:sz w:val="28"/>
          <w:szCs w:val="28"/>
        </w:rPr>
        <w:t xml:space="preserve"> Change ***</w:t>
      </w:r>
    </w:p>
    <w:p w14:paraId="2860ADD3" w14:textId="77777777" w:rsidR="00A62AC2" w:rsidRDefault="00A62AC2" w:rsidP="00A62AC2">
      <w:pPr>
        <w:pStyle w:val="Heading4"/>
      </w:pPr>
      <w:bookmarkStart w:id="224" w:name="_Toc20407600"/>
      <w:bookmarkStart w:id="225" w:name="_Toc36040409"/>
      <w:bookmarkStart w:id="226" w:name="_Toc45134300"/>
      <w:bookmarkStart w:id="227" w:name="_Toc51763498"/>
      <w:bookmarkStart w:id="228" w:name="_Toc59018758"/>
      <w:bookmarkStart w:id="229" w:name="_Toc129336476"/>
      <w:r>
        <w:lastRenderedPageBreak/>
        <w:t>5.6.2.8</w:t>
      </w:r>
      <w:r>
        <w:tab/>
        <w:t xml:space="preserve">Type </w:t>
      </w:r>
      <w:proofErr w:type="spellStart"/>
      <w:r>
        <w:t>PcEventNotification</w:t>
      </w:r>
      <w:bookmarkEnd w:id="224"/>
      <w:bookmarkEnd w:id="225"/>
      <w:bookmarkEnd w:id="226"/>
      <w:bookmarkEnd w:id="227"/>
      <w:bookmarkEnd w:id="228"/>
      <w:bookmarkEnd w:id="229"/>
      <w:proofErr w:type="spellEnd"/>
    </w:p>
    <w:p w14:paraId="1FF943A2" w14:textId="77777777" w:rsidR="00A62AC2" w:rsidRDefault="00A62AC2" w:rsidP="00A62AC2">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62AC2" w14:paraId="74C57B9E" w14:textId="77777777" w:rsidTr="0034567B">
        <w:trPr>
          <w:jc w:val="center"/>
        </w:trPr>
        <w:tc>
          <w:tcPr>
            <w:tcW w:w="1664" w:type="dxa"/>
            <w:shd w:val="clear" w:color="auto" w:fill="C0C0C0"/>
            <w:hideMark/>
          </w:tcPr>
          <w:p w14:paraId="38A4585F" w14:textId="77777777" w:rsidR="00A62AC2" w:rsidRPr="00D75DE2" w:rsidRDefault="00A62AC2" w:rsidP="0034567B">
            <w:pPr>
              <w:pStyle w:val="TAH"/>
            </w:pPr>
            <w:r w:rsidRPr="00D75DE2">
              <w:t>Attribute name</w:t>
            </w:r>
          </w:p>
        </w:tc>
        <w:tc>
          <w:tcPr>
            <w:tcW w:w="1645" w:type="dxa"/>
            <w:shd w:val="clear" w:color="auto" w:fill="C0C0C0"/>
            <w:hideMark/>
          </w:tcPr>
          <w:p w14:paraId="13DF0909" w14:textId="77777777" w:rsidR="00A62AC2" w:rsidRPr="00D75DE2" w:rsidRDefault="00A62AC2" w:rsidP="0034567B">
            <w:pPr>
              <w:pStyle w:val="TAH"/>
            </w:pPr>
            <w:r w:rsidRPr="00D75DE2">
              <w:t>Data type</w:t>
            </w:r>
          </w:p>
        </w:tc>
        <w:tc>
          <w:tcPr>
            <w:tcW w:w="425" w:type="dxa"/>
            <w:shd w:val="clear" w:color="auto" w:fill="C0C0C0"/>
            <w:hideMark/>
          </w:tcPr>
          <w:p w14:paraId="6E6A4D8C" w14:textId="77777777" w:rsidR="00A62AC2" w:rsidRPr="00D75DE2" w:rsidRDefault="00A62AC2" w:rsidP="0034567B">
            <w:pPr>
              <w:pStyle w:val="TAH"/>
            </w:pPr>
            <w:r w:rsidRPr="00D75DE2">
              <w:t>P</w:t>
            </w:r>
          </w:p>
        </w:tc>
        <w:tc>
          <w:tcPr>
            <w:tcW w:w="1134" w:type="dxa"/>
            <w:shd w:val="clear" w:color="auto" w:fill="C0C0C0"/>
            <w:hideMark/>
          </w:tcPr>
          <w:p w14:paraId="7F2DE54C" w14:textId="77777777" w:rsidR="00A62AC2" w:rsidRPr="00D75DE2" w:rsidRDefault="00A62AC2" w:rsidP="0034567B">
            <w:pPr>
              <w:pStyle w:val="TAH"/>
            </w:pPr>
            <w:r w:rsidRPr="00D75DE2">
              <w:t>Cardinality</w:t>
            </w:r>
          </w:p>
        </w:tc>
        <w:tc>
          <w:tcPr>
            <w:tcW w:w="2856" w:type="dxa"/>
            <w:shd w:val="clear" w:color="auto" w:fill="C0C0C0"/>
            <w:hideMark/>
          </w:tcPr>
          <w:p w14:paraId="1EC2951D" w14:textId="77777777" w:rsidR="00A62AC2" w:rsidRPr="00D75DE2" w:rsidRDefault="00A62AC2" w:rsidP="0034567B">
            <w:pPr>
              <w:pStyle w:val="TAH"/>
            </w:pPr>
            <w:r w:rsidRPr="00D75DE2">
              <w:t>Description</w:t>
            </w:r>
          </w:p>
        </w:tc>
        <w:tc>
          <w:tcPr>
            <w:tcW w:w="1843" w:type="dxa"/>
            <w:shd w:val="clear" w:color="auto" w:fill="C0C0C0"/>
          </w:tcPr>
          <w:p w14:paraId="29DF40CB" w14:textId="77777777" w:rsidR="00A62AC2" w:rsidRPr="00D75DE2" w:rsidRDefault="00A62AC2" w:rsidP="0034567B">
            <w:pPr>
              <w:pStyle w:val="TAH"/>
            </w:pPr>
            <w:r w:rsidRPr="00D75DE2">
              <w:t>Applicability</w:t>
            </w:r>
          </w:p>
        </w:tc>
      </w:tr>
      <w:tr w:rsidR="00A62AC2" w14:paraId="7CA49895" w14:textId="77777777" w:rsidTr="0034567B">
        <w:trPr>
          <w:jc w:val="center"/>
        </w:trPr>
        <w:tc>
          <w:tcPr>
            <w:tcW w:w="1664" w:type="dxa"/>
          </w:tcPr>
          <w:p w14:paraId="57244E5D" w14:textId="77777777" w:rsidR="00A62AC2" w:rsidRPr="00D75DE2" w:rsidRDefault="00A62AC2" w:rsidP="0034567B">
            <w:pPr>
              <w:pStyle w:val="TAL"/>
            </w:pPr>
            <w:r w:rsidRPr="00D75DE2">
              <w:t>event</w:t>
            </w:r>
          </w:p>
        </w:tc>
        <w:tc>
          <w:tcPr>
            <w:tcW w:w="1645" w:type="dxa"/>
          </w:tcPr>
          <w:p w14:paraId="26DF2A44" w14:textId="77777777" w:rsidR="00A62AC2" w:rsidRPr="00D75DE2" w:rsidRDefault="00A62AC2" w:rsidP="0034567B">
            <w:pPr>
              <w:pStyle w:val="TAL"/>
            </w:pPr>
            <w:proofErr w:type="spellStart"/>
            <w:r w:rsidRPr="00D75DE2">
              <w:t>PcEvent</w:t>
            </w:r>
            <w:proofErr w:type="spellEnd"/>
          </w:p>
        </w:tc>
        <w:tc>
          <w:tcPr>
            <w:tcW w:w="425" w:type="dxa"/>
          </w:tcPr>
          <w:p w14:paraId="5A653C6E" w14:textId="77777777" w:rsidR="00A62AC2" w:rsidRDefault="00A62AC2" w:rsidP="0034567B">
            <w:pPr>
              <w:pStyle w:val="TAC"/>
            </w:pPr>
            <w:r>
              <w:t>M</w:t>
            </w:r>
          </w:p>
        </w:tc>
        <w:tc>
          <w:tcPr>
            <w:tcW w:w="1134" w:type="dxa"/>
          </w:tcPr>
          <w:p w14:paraId="78CC3DF8" w14:textId="77777777" w:rsidR="00A62AC2" w:rsidRDefault="00A62AC2" w:rsidP="0034567B">
            <w:pPr>
              <w:pStyle w:val="TAC"/>
            </w:pPr>
            <w:proofErr w:type="gramStart"/>
            <w:r>
              <w:t>1..N</w:t>
            </w:r>
            <w:proofErr w:type="gramEnd"/>
          </w:p>
        </w:tc>
        <w:tc>
          <w:tcPr>
            <w:tcW w:w="2856" w:type="dxa"/>
          </w:tcPr>
          <w:p w14:paraId="4E725684" w14:textId="77777777" w:rsidR="00A62AC2" w:rsidRPr="00D75DE2" w:rsidRDefault="00A62AC2" w:rsidP="0034567B">
            <w:pPr>
              <w:pStyle w:val="TAL"/>
            </w:pPr>
            <w:r w:rsidRPr="00D75DE2">
              <w:t>Reported Policy Control event.</w:t>
            </w:r>
          </w:p>
        </w:tc>
        <w:tc>
          <w:tcPr>
            <w:tcW w:w="1843" w:type="dxa"/>
          </w:tcPr>
          <w:p w14:paraId="136DF6E0" w14:textId="77777777" w:rsidR="00A62AC2" w:rsidRPr="00D75DE2" w:rsidRDefault="00A62AC2" w:rsidP="0034567B">
            <w:pPr>
              <w:pStyle w:val="TAL"/>
            </w:pPr>
          </w:p>
        </w:tc>
      </w:tr>
      <w:tr w:rsidR="00A62AC2" w14:paraId="55B587CE" w14:textId="77777777" w:rsidTr="0034567B">
        <w:trPr>
          <w:jc w:val="center"/>
        </w:trPr>
        <w:tc>
          <w:tcPr>
            <w:tcW w:w="1664" w:type="dxa"/>
          </w:tcPr>
          <w:p w14:paraId="517E8896" w14:textId="77777777" w:rsidR="00A62AC2" w:rsidRPr="00D75DE2" w:rsidRDefault="00A62AC2" w:rsidP="0034567B">
            <w:pPr>
              <w:pStyle w:val="TAL"/>
            </w:pPr>
            <w:proofErr w:type="spellStart"/>
            <w:r w:rsidRPr="00D75DE2">
              <w:t>accType</w:t>
            </w:r>
            <w:proofErr w:type="spellEnd"/>
          </w:p>
        </w:tc>
        <w:tc>
          <w:tcPr>
            <w:tcW w:w="1645" w:type="dxa"/>
          </w:tcPr>
          <w:p w14:paraId="7E4AB117" w14:textId="77777777" w:rsidR="00A62AC2" w:rsidRPr="00D75DE2" w:rsidRDefault="00A62AC2" w:rsidP="0034567B">
            <w:pPr>
              <w:pStyle w:val="TAL"/>
            </w:pPr>
            <w:proofErr w:type="spellStart"/>
            <w:r w:rsidRPr="00D75DE2">
              <w:t>AccessType</w:t>
            </w:r>
            <w:proofErr w:type="spellEnd"/>
          </w:p>
        </w:tc>
        <w:tc>
          <w:tcPr>
            <w:tcW w:w="425" w:type="dxa"/>
          </w:tcPr>
          <w:p w14:paraId="1278ADF4" w14:textId="77777777" w:rsidR="00A62AC2" w:rsidRDefault="00A62AC2" w:rsidP="0034567B">
            <w:pPr>
              <w:pStyle w:val="TAC"/>
            </w:pPr>
            <w:r>
              <w:t>C</w:t>
            </w:r>
          </w:p>
        </w:tc>
        <w:tc>
          <w:tcPr>
            <w:tcW w:w="1134" w:type="dxa"/>
          </w:tcPr>
          <w:p w14:paraId="3AB62103" w14:textId="77777777" w:rsidR="00A62AC2" w:rsidRDefault="00A62AC2" w:rsidP="0034567B">
            <w:pPr>
              <w:pStyle w:val="TAC"/>
            </w:pPr>
            <w:r>
              <w:t>0..1</w:t>
            </w:r>
          </w:p>
        </w:tc>
        <w:tc>
          <w:tcPr>
            <w:tcW w:w="2856" w:type="dxa"/>
          </w:tcPr>
          <w:p w14:paraId="781D52D8" w14:textId="77777777" w:rsidR="00A62AC2" w:rsidRPr="00D75DE2" w:rsidRDefault="00A62AC2" w:rsidP="0034567B">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180011BF" w14:textId="77777777" w:rsidR="00A62AC2" w:rsidRPr="00D75DE2" w:rsidRDefault="00A62AC2" w:rsidP="0034567B">
            <w:pPr>
              <w:pStyle w:val="TAL"/>
            </w:pPr>
          </w:p>
        </w:tc>
      </w:tr>
      <w:tr w:rsidR="00A62AC2" w14:paraId="10E89FFB" w14:textId="77777777" w:rsidTr="0034567B">
        <w:trPr>
          <w:jc w:val="center"/>
        </w:trPr>
        <w:tc>
          <w:tcPr>
            <w:tcW w:w="1664" w:type="dxa"/>
          </w:tcPr>
          <w:p w14:paraId="3027C540" w14:textId="77777777" w:rsidR="00A62AC2" w:rsidRPr="00D75DE2" w:rsidRDefault="00A62AC2" w:rsidP="0034567B">
            <w:pPr>
              <w:pStyle w:val="TAL"/>
            </w:pPr>
            <w:proofErr w:type="spellStart"/>
            <w:r w:rsidRPr="00D75DE2">
              <w:rPr>
                <w:rFonts w:hint="eastAsia"/>
              </w:rPr>
              <w:t>a</w:t>
            </w:r>
            <w:r w:rsidRPr="00D75DE2">
              <w:t>ddAccessInfo</w:t>
            </w:r>
            <w:proofErr w:type="spellEnd"/>
          </w:p>
        </w:tc>
        <w:tc>
          <w:tcPr>
            <w:tcW w:w="1645" w:type="dxa"/>
          </w:tcPr>
          <w:p w14:paraId="00C6F2CF" w14:textId="77777777" w:rsidR="00A62AC2" w:rsidRPr="00D75DE2" w:rsidRDefault="00A62AC2" w:rsidP="0034567B">
            <w:pPr>
              <w:pStyle w:val="TAL"/>
            </w:pPr>
            <w:proofErr w:type="spellStart"/>
            <w:r w:rsidRPr="00D75DE2">
              <w:t>Additional</w:t>
            </w:r>
            <w:r w:rsidRPr="00D75DE2">
              <w:rPr>
                <w:rFonts w:hint="eastAsia"/>
              </w:rPr>
              <w:t>AccessInfo</w:t>
            </w:r>
            <w:proofErr w:type="spellEnd"/>
          </w:p>
        </w:tc>
        <w:tc>
          <w:tcPr>
            <w:tcW w:w="425" w:type="dxa"/>
          </w:tcPr>
          <w:p w14:paraId="6B5D9868" w14:textId="77777777" w:rsidR="00A62AC2" w:rsidRDefault="00A62AC2" w:rsidP="0034567B">
            <w:pPr>
              <w:pStyle w:val="TAC"/>
            </w:pPr>
            <w:r>
              <w:t>O</w:t>
            </w:r>
          </w:p>
        </w:tc>
        <w:tc>
          <w:tcPr>
            <w:tcW w:w="1134" w:type="dxa"/>
          </w:tcPr>
          <w:p w14:paraId="00ACCA3E" w14:textId="77777777" w:rsidR="00A62AC2" w:rsidRDefault="00A62AC2" w:rsidP="0034567B">
            <w:pPr>
              <w:pStyle w:val="TAC"/>
            </w:pPr>
            <w:r>
              <w:t>0..1</w:t>
            </w:r>
          </w:p>
        </w:tc>
        <w:tc>
          <w:tcPr>
            <w:tcW w:w="2856" w:type="dxa"/>
          </w:tcPr>
          <w:p w14:paraId="7FD7604C" w14:textId="77777777" w:rsidR="00A62AC2" w:rsidRPr="00D75DE2" w:rsidRDefault="00A62AC2" w:rsidP="0034567B">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04963129" w14:textId="77777777" w:rsidR="00A62AC2" w:rsidRPr="00D75DE2" w:rsidRDefault="00A62AC2" w:rsidP="0034567B">
            <w:pPr>
              <w:pStyle w:val="TAL"/>
            </w:pPr>
            <w:r w:rsidRPr="00D75DE2">
              <w:t>ATSSS</w:t>
            </w:r>
          </w:p>
        </w:tc>
      </w:tr>
      <w:tr w:rsidR="00A62AC2" w14:paraId="522B2C7A" w14:textId="77777777" w:rsidTr="0034567B">
        <w:trPr>
          <w:jc w:val="center"/>
        </w:trPr>
        <w:tc>
          <w:tcPr>
            <w:tcW w:w="1664" w:type="dxa"/>
          </w:tcPr>
          <w:p w14:paraId="474E087F" w14:textId="77777777" w:rsidR="00A62AC2" w:rsidRPr="00D75DE2" w:rsidRDefault="00A62AC2" w:rsidP="0034567B">
            <w:pPr>
              <w:pStyle w:val="TAL"/>
            </w:pPr>
            <w:proofErr w:type="spellStart"/>
            <w:r w:rsidRPr="00D75DE2">
              <w:t>relAccessInfo</w:t>
            </w:r>
            <w:proofErr w:type="spellEnd"/>
          </w:p>
        </w:tc>
        <w:tc>
          <w:tcPr>
            <w:tcW w:w="1645" w:type="dxa"/>
          </w:tcPr>
          <w:p w14:paraId="17A8BF57" w14:textId="77777777" w:rsidR="00A62AC2" w:rsidRPr="00D75DE2" w:rsidRDefault="00A62AC2" w:rsidP="0034567B">
            <w:pPr>
              <w:pStyle w:val="TAL"/>
            </w:pPr>
            <w:proofErr w:type="spellStart"/>
            <w:r w:rsidRPr="00D75DE2">
              <w:t>Additional</w:t>
            </w:r>
            <w:r w:rsidRPr="00D75DE2">
              <w:rPr>
                <w:rFonts w:hint="eastAsia"/>
              </w:rPr>
              <w:t>AccessInfo</w:t>
            </w:r>
            <w:proofErr w:type="spellEnd"/>
          </w:p>
        </w:tc>
        <w:tc>
          <w:tcPr>
            <w:tcW w:w="425" w:type="dxa"/>
          </w:tcPr>
          <w:p w14:paraId="3FC11FDB" w14:textId="77777777" w:rsidR="00A62AC2" w:rsidRDefault="00A62AC2" w:rsidP="0034567B">
            <w:pPr>
              <w:pStyle w:val="TAC"/>
            </w:pPr>
            <w:r>
              <w:t>O</w:t>
            </w:r>
          </w:p>
        </w:tc>
        <w:tc>
          <w:tcPr>
            <w:tcW w:w="1134" w:type="dxa"/>
          </w:tcPr>
          <w:p w14:paraId="6EEFF7B0" w14:textId="77777777" w:rsidR="00A62AC2" w:rsidRDefault="00A62AC2" w:rsidP="0034567B">
            <w:pPr>
              <w:pStyle w:val="TAC"/>
            </w:pPr>
            <w:r>
              <w:t>0..1</w:t>
            </w:r>
          </w:p>
        </w:tc>
        <w:tc>
          <w:tcPr>
            <w:tcW w:w="2856" w:type="dxa"/>
          </w:tcPr>
          <w:p w14:paraId="06FE00B2" w14:textId="77777777" w:rsidR="00A62AC2" w:rsidRPr="00D75DE2" w:rsidRDefault="00A62AC2" w:rsidP="0034567B">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596D538D" w14:textId="77777777" w:rsidR="00A62AC2" w:rsidRPr="00D75DE2" w:rsidRDefault="00A62AC2" w:rsidP="0034567B">
            <w:pPr>
              <w:pStyle w:val="TAL"/>
            </w:pPr>
            <w:r w:rsidRPr="00D75DE2">
              <w:t>ATSSS</w:t>
            </w:r>
          </w:p>
        </w:tc>
      </w:tr>
      <w:tr w:rsidR="00A62AC2" w14:paraId="4082ACE7" w14:textId="77777777" w:rsidTr="0034567B">
        <w:trPr>
          <w:jc w:val="center"/>
        </w:trPr>
        <w:tc>
          <w:tcPr>
            <w:tcW w:w="1664" w:type="dxa"/>
          </w:tcPr>
          <w:p w14:paraId="5D561F82" w14:textId="77777777" w:rsidR="00A62AC2" w:rsidRPr="00D75DE2" w:rsidRDefault="00A62AC2" w:rsidP="0034567B">
            <w:pPr>
              <w:pStyle w:val="TAL"/>
            </w:pPr>
            <w:proofErr w:type="spellStart"/>
            <w:r w:rsidRPr="00D75DE2">
              <w:t>anGwAddr</w:t>
            </w:r>
            <w:proofErr w:type="spellEnd"/>
          </w:p>
        </w:tc>
        <w:tc>
          <w:tcPr>
            <w:tcW w:w="1645" w:type="dxa"/>
          </w:tcPr>
          <w:p w14:paraId="4C039A3D" w14:textId="77777777" w:rsidR="00A62AC2" w:rsidRPr="00D75DE2" w:rsidRDefault="00A62AC2" w:rsidP="0034567B">
            <w:pPr>
              <w:pStyle w:val="TAL"/>
            </w:pPr>
            <w:proofErr w:type="spellStart"/>
            <w:r w:rsidRPr="00D75DE2">
              <w:t>AnGwAddress</w:t>
            </w:r>
            <w:proofErr w:type="spellEnd"/>
          </w:p>
        </w:tc>
        <w:tc>
          <w:tcPr>
            <w:tcW w:w="425" w:type="dxa"/>
          </w:tcPr>
          <w:p w14:paraId="4140F219" w14:textId="77777777" w:rsidR="00A62AC2" w:rsidRDefault="00A62AC2" w:rsidP="0034567B">
            <w:pPr>
              <w:pStyle w:val="TAC"/>
            </w:pPr>
            <w:r>
              <w:t>O</w:t>
            </w:r>
          </w:p>
        </w:tc>
        <w:tc>
          <w:tcPr>
            <w:tcW w:w="1134" w:type="dxa"/>
          </w:tcPr>
          <w:p w14:paraId="73947E0C" w14:textId="77777777" w:rsidR="00A62AC2" w:rsidRDefault="00A62AC2" w:rsidP="0034567B">
            <w:pPr>
              <w:pStyle w:val="TAC"/>
            </w:pPr>
            <w:r>
              <w:t>0..1</w:t>
            </w:r>
          </w:p>
        </w:tc>
        <w:tc>
          <w:tcPr>
            <w:tcW w:w="2856" w:type="dxa"/>
          </w:tcPr>
          <w:p w14:paraId="22B491D1" w14:textId="77777777" w:rsidR="00A62AC2" w:rsidRPr="00D75DE2" w:rsidRDefault="00A62AC2" w:rsidP="0034567B">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044AB15B" w14:textId="77777777" w:rsidR="00A62AC2" w:rsidRPr="00D75DE2" w:rsidRDefault="00A62AC2" w:rsidP="0034567B">
            <w:pPr>
              <w:pStyle w:val="TAL"/>
            </w:pPr>
          </w:p>
        </w:tc>
      </w:tr>
      <w:tr w:rsidR="00A62AC2" w14:paraId="501AB6DD" w14:textId="77777777" w:rsidTr="0034567B">
        <w:trPr>
          <w:jc w:val="center"/>
        </w:trPr>
        <w:tc>
          <w:tcPr>
            <w:tcW w:w="1664" w:type="dxa"/>
          </w:tcPr>
          <w:p w14:paraId="702FE046" w14:textId="77777777" w:rsidR="00A62AC2" w:rsidRPr="00D75DE2" w:rsidRDefault="00A62AC2" w:rsidP="0034567B">
            <w:pPr>
              <w:pStyle w:val="TAL"/>
            </w:pPr>
            <w:proofErr w:type="spellStart"/>
            <w:r w:rsidRPr="00D75DE2">
              <w:t>ratType</w:t>
            </w:r>
            <w:proofErr w:type="spellEnd"/>
          </w:p>
        </w:tc>
        <w:tc>
          <w:tcPr>
            <w:tcW w:w="1645" w:type="dxa"/>
          </w:tcPr>
          <w:p w14:paraId="77BBCCC5" w14:textId="77777777" w:rsidR="00A62AC2" w:rsidRPr="00D75DE2" w:rsidRDefault="00A62AC2" w:rsidP="0034567B">
            <w:pPr>
              <w:pStyle w:val="TAL"/>
            </w:pPr>
            <w:proofErr w:type="spellStart"/>
            <w:r w:rsidRPr="00D75DE2">
              <w:t>RatType</w:t>
            </w:r>
            <w:proofErr w:type="spellEnd"/>
          </w:p>
        </w:tc>
        <w:tc>
          <w:tcPr>
            <w:tcW w:w="425" w:type="dxa"/>
          </w:tcPr>
          <w:p w14:paraId="7AAB9EC5" w14:textId="77777777" w:rsidR="00A62AC2" w:rsidRDefault="00A62AC2" w:rsidP="0034567B">
            <w:pPr>
              <w:pStyle w:val="TAC"/>
            </w:pPr>
            <w:r>
              <w:t>O</w:t>
            </w:r>
          </w:p>
        </w:tc>
        <w:tc>
          <w:tcPr>
            <w:tcW w:w="1134" w:type="dxa"/>
          </w:tcPr>
          <w:p w14:paraId="24F6D97D" w14:textId="77777777" w:rsidR="00A62AC2" w:rsidRDefault="00A62AC2" w:rsidP="0034567B">
            <w:pPr>
              <w:pStyle w:val="TAC"/>
            </w:pPr>
            <w:r>
              <w:t>0..1</w:t>
            </w:r>
          </w:p>
        </w:tc>
        <w:tc>
          <w:tcPr>
            <w:tcW w:w="2856" w:type="dxa"/>
          </w:tcPr>
          <w:p w14:paraId="2D0255DF" w14:textId="77777777" w:rsidR="00A62AC2" w:rsidRPr="00D75DE2" w:rsidRDefault="00A62AC2" w:rsidP="0034567B">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4DA50E19" w14:textId="77777777" w:rsidR="00A62AC2" w:rsidRPr="00D75DE2" w:rsidRDefault="00A62AC2" w:rsidP="0034567B">
            <w:pPr>
              <w:pStyle w:val="TAL"/>
            </w:pPr>
          </w:p>
        </w:tc>
      </w:tr>
      <w:tr w:rsidR="00A62AC2" w14:paraId="4CED0D6A" w14:textId="77777777" w:rsidTr="0034567B">
        <w:trPr>
          <w:jc w:val="center"/>
        </w:trPr>
        <w:tc>
          <w:tcPr>
            <w:tcW w:w="1664" w:type="dxa"/>
          </w:tcPr>
          <w:p w14:paraId="2BE617B3" w14:textId="77777777" w:rsidR="00A62AC2" w:rsidRPr="00D75DE2" w:rsidRDefault="00A62AC2" w:rsidP="0034567B">
            <w:pPr>
              <w:pStyle w:val="TAL"/>
            </w:pPr>
            <w:proofErr w:type="spellStart"/>
            <w:r w:rsidRPr="00D75DE2">
              <w:t>plmnId</w:t>
            </w:r>
            <w:proofErr w:type="spellEnd"/>
          </w:p>
        </w:tc>
        <w:tc>
          <w:tcPr>
            <w:tcW w:w="1645" w:type="dxa"/>
          </w:tcPr>
          <w:p w14:paraId="3527F895" w14:textId="77777777" w:rsidR="00A62AC2" w:rsidRPr="00D75DE2" w:rsidRDefault="00A62AC2" w:rsidP="0034567B">
            <w:pPr>
              <w:pStyle w:val="TAL"/>
            </w:pPr>
            <w:proofErr w:type="spellStart"/>
            <w:r w:rsidRPr="00D75DE2">
              <w:t>PlmnIdNid</w:t>
            </w:r>
            <w:proofErr w:type="spellEnd"/>
          </w:p>
        </w:tc>
        <w:tc>
          <w:tcPr>
            <w:tcW w:w="425" w:type="dxa"/>
          </w:tcPr>
          <w:p w14:paraId="59783BB4" w14:textId="77777777" w:rsidR="00A62AC2" w:rsidRDefault="00A62AC2" w:rsidP="0034567B">
            <w:pPr>
              <w:pStyle w:val="TAC"/>
            </w:pPr>
            <w:r>
              <w:t>C</w:t>
            </w:r>
          </w:p>
        </w:tc>
        <w:tc>
          <w:tcPr>
            <w:tcW w:w="1134" w:type="dxa"/>
          </w:tcPr>
          <w:p w14:paraId="74973E7B" w14:textId="77777777" w:rsidR="00A62AC2" w:rsidRDefault="00A62AC2" w:rsidP="0034567B">
            <w:pPr>
              <w:pStyle w:val="TAC"/>
            </w:pPr>
            <w:r>
              <w:t>0..1</w:t>
            </w:r>
          </w:p>
        </w:tc>
        <w:tc>
          <w:tcPr>
            <w:tcW w:w="2856" w:type="dxa"/>
          </w:tcPr>
          <w:p w14:paraId="6944E992" w14:textId="77777777" w:rsidR="00A62AC2" w:rsidRPr="00D75DE2" w:rsidRDefault="00A62AC2" w:rsidP="0034567B">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13C16DAB" w14:textId="77777777" w:rsidR="00A62AC2" w:rsidRPr="00D75DE2" w:rsidRDefault="00A62AC2" w:rsidP="0034567B">
            <w:pPr>
              <w:pStyle w:val="TAL"/>
            </w:pPr>
            <w:r w:rsidRPr="00D75DE2">
              <w:t>(NOTE)</w:t>
            </w:r>
          </w:p>
        </w:tc>
        <w:tc>
          <w:tcPr>
            <w:tcW w:w="1843" w:type="dxa"/>
          </w:tcPr>
          <w:p w14:paraId="7E98F49C" w14:textId="77777777" w:rsidR="00A62AC2" w:rsidRPr="00D75DE2" w:rsidRDefault="00A62AC2" w:rsidP="0034567B">
            <w:pPr>
              <w:pStyle w:val="TAL"/>
            </w:pPr>
          </w:p>
        </w:tc>
      </w:tr>
      <w:tr w:rsidR="00A62AC2" w14:paraId="627F48F3" w14:textId="77777777" w:rsidTr="0034567B">
        <w:trPr>
          <w:jc w:val="center"/>
        </w:trPr>
        <w:tc>
          <w:tcPr>
            <w:tcW w:w="1664" w:type="dxa"/>
          </w:tcPr>
          <w:p w14:paraId="3D288861" w14:textId="77777777" w:rsidR="00A62AC2" w:rsidRPr="00D75DE2" w:rsidRDefault="00A62AC2" w:rsidP="0034567B">
            <w:pPr>
              <w:pStyle w:val="TAL"/>
            </w:pPr>
            <w:proofErr w:type="spellStart"/>
            <w:r>
              <w:t>appliedCov</w:t>
            </w:r>
            <w:proofErr w:type="spellEnd"/>
          </w:p>
        </w:tc>
        <w:tc>
          <w:tcPr>
            <w:tcW w:w="1645" w:type="dxa"/>
          </w:tcPr>
          <w:p w14:paraId="5704C827" w14:textId="77777777" w:rsidR="00A62AC2" w:rsidRPr="00D75DE2" w:rsidRDefault="00A62AC2" w:rsidP="0034567B">
            <w:pPr>
              <w:pStyle w:val="TAL"/>
            </w:pPr>
            <w:proofErr w:type="spellStart"/>
            <w:r>
              <w:t>ServiceAreaCoverageInfo</w:t>
            </w:r>
            <w:proofErr w:type="spellEnd"/>
          </w:p>
        </w:tc>
        <w:tc>
          <w:tcPr>
            <w:tcW w:w="425" w:type="dxa"/>
          </w:tcPr>
          <w:p w14:paraId="6D7F74FB" w14:textId="77777777" w:rsidR="00A62AC2" w:rsidRDefault="00A62AC2" w:rsidP="0034567B">
            <w:pPr>
              <w:pStyle w:val="TAC"/>
            </w:pPr>
            <w:r>
              <w:rPr>
                <w:noProof/>
              </w:rPr>
              <w:t>C</w:t>
            </w:r>
          </w:p>
        </w:tc>
        <w:tc>
          <w:tcPr>
            <w:tcW w:w="1134" w:type="dxa"/>
          </w:tcPr>
          <w:p w14:paraId="4DB7A1D7" w14:textId="77777777" w:rsidR="00A62AC2" w:rsidRDefault="00A62AC2" w:rsidP="0034567B">
            <w:pPr>
              <w:pStyle w:val="TAC"/>
            </w:pPr>
            <w:r>
              <w:rPr>
                <w:noProof/>
              </w:rPr>
              <w:t>0..1</w:t>
            </w:r>
          </w:p>
        </w:tc>
        <w:tc>
          <w:tcPr>
            <w:tcW w:w="2856" w:type="dxa"/>
          </w:tcPr>
          <w:p w14:paraId="18C89B3C" w14:textId="77777777" w:rsidR="00A62AC2" w:rsidRPr="00D75DE2" w:rsidRDefault="00A62AC2" w:rsidP="0034567B">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62F81660" w14:textId="77777777" w:rsidR="00A62AC2" w:rsidRPr="00D75DE2" w:rsidRDefault="00A62AC2" w:rsidP="0034567B">
            <w:pPr>
              <w:pStyle w:val="TAL"/>
            </w:pPr>
            <w:proofErr w:type="spellStart"/>
            <w:r w:rsidRPr="00D75DE2">
              <w:t>AMPoliciesEvents</w:t>
            </w:r>
            <w:proofErr w:type="spellEnd"/>
          </w:p>
        </w:tc>
      </w:tr>
      <w:tr w:rsidR="00A62AC2" w14:paraId="11A0DA50" w14:textId="77777777" w:rsidTr="0034567B">
        <w:trPr>
          <w:jc w:val="center"/>
        </w:trPr>
        <w:tc>
          <w:tcPr>
            <w:tcW w:w="1664" w:type="dxa"/>
          </w:tcPr>
          <w:p w14:paraId="481E7795" w14:textId="77777777" w:rsidR="00A62AC2" w:rsidRPr="00D75DE2" w:rsidRDefault="00A62AC2" w:rsidP="0034567B">
            <w:pPr>
              <w:pStyle w:val="TAL"/>
            </w:pPr>
            <w:proofErr w:type="spellStart"/>
            <w:r w:rsidRPr="00D75DE2">
              <w:t>supi</w:t>
            </w:r>
            <w:proofErr w:type="spellEnd"/>
          </w:p>
        </w:tc>
        <w:tc>
          <w:tcPr>
            <w:tcW w:w="1645" w:type="dxa"/>
          </w:tcPr>
          <w:p w14:paraId="53DE58C8" w14:textId="77777777" w:rsidR="00A62AC2" w:rsidRPr="00D75DE2" w:rsidRDefault="00A62AC2" w:rsidP="0034567B">
            <w:pPr>
              <w:pStyle w:val="TAL"/>
            </w:pPr>
            <w:proofErr w:type="spellStart"/>
            <w:r w:rsidRPr="00D75DE2">
              <w:t>Supi</w:t>
            </w:r>
            <w:proofErr w:type="spellEnd"/>
          </w:p>
        </w:tc>
        <w:tc>
          <w:tcPr>
            <w:tcW w:w="425" w:type="dxa"/>
          </w:tcPr>
          <w:p w14:paraId="1400DFB4" w14:textId="77777777" w:rsidR="00A62AC2" w:rsidRDefault="00A62AC2" w:rsidP="0034567B">
            <w:pPr>
              <w:pStyle w:val="TAC"/>
            </w:pPr>
            <w:r>
              <w:t>C</w:t>
            </w:r>
          </w:p>
        </w:tc>
        <w:tc>
          <w:tcPr>
            <w:tcW w:w="1134" w:type="dxa"/>
          </w:tcPr>
          <w:p w14:paraId="0092B737" w14:textId="77777777" w:rsidR="00A62AC2" w:rsidRDefault="00A62AC2" w:rsidP="0034567B">
            <w:pPr>
              <w:pStyle w:val="TAC"/>
            </w:pPr>
            <w:r>
              <w:t>0..1</w:t>
            </w:r>
          </w:p>
        </w:tc>
        <w:tc>
          <w:tcPr>
            <w:tcW w:w="2856" w:type="dxa"/>
          </w:tcPr>
          <w:p w14:paraId="178B5CA6" w14:textId="77777777" w:rsidR="00A62AC2" w:rsidRPr="00D75DE2" w:rsidRDefault="00A62AC2" w:rsidP="0034567B">
            <w:pPr>
              <w:pStyle w:val="TAL"/>
            </w:pPr>
            <w:r w:rsidRPr="00D75DE2">
              <w:t>SUPI of the UE. It shall be present if available.</w:t>
            </w:r>
          </w:p>
        </w:tc>
        <w:tc>
          <w:tcPr>
            <w:tcW w:w="1843" w:type="dxa"/>
          </w:tcPr>
          <w:p w14:paraId="586E1177" w14:textId="77777777" w:rsidR="00A62AC2" w:rsidRPr="00D75DE2" w:rsidRDefault="00A62AC2" w:rsidP="0034567B">
            <w:pPr>
              <w:pStyle w:val="TAL"/>
            </w:pPr>
          </w:p>
        </w:tc>
      </w:tr>
      <w:tr w:rsidR="00A62AC2" w14:paraId="7991091C" w14:textId="77777777" w:rsidTr="0034567B">
        <w:trPr>
          <w:jc w:val="center"/>
        </w:trPr>
        <w:tc>
          <w:tcPr>
            <w:tcW w:w="1664" w:type="dxa"/>
          </w:tcPr>
          <w:p w14:paraId="62E3E336" w14:textId="77777777" w:rsidR="00A62AC2" w:rsidRPr="00D75DE2" w:rsidRDefault="00A62AC2" w:rsidP="0034567B">
            <w:pPr>
              <w:pStyle w:val="TAL"/>
            </w:pPr>
            <w:proofErr w:type="spellStart"/>
            <w:r w:rsidRPr="00D75DE2">
              <w:t>gpsi</w:t>
            </w:r>
            <w:proofErr w:type="spellEnd"/>
          </w:p>
        </w:tc>
        <w:tc>
          <w:tcPr>
            <w:tcW w:w="1645" w:type="dxa"/>
          </w:tcPr>
          <w:p w14:paraId="5B9078A4" w14:textId="77777777" w:rsidR="00A62AC2" w:rsidRPr="00D75DE2" w:rsidRDefault="00A62AC2" w:rsidP="0034567B">
            <w:pPr>
              <w:pStyle w:val="TAL"/>
            </w:pPr>
            <w:proofErr w:type="spellStart"/>
            <w:r w:rsidRPr="00D75DE2">
              <w:t>Gpsi</w:t>
            </w:r>
            <w:proofErr w:type="spellEnd"/>
          </w:p>
        </w:tc>
        <w:tc>
          <w:tcPr>
            <w:tcW w:w="425" w:type="dxa"/>
          </w:tcPr>
          <w:p w14:paraId="5071063E" w14:textId="77777777" w:rsidR="00A62AC2" w:rsidRDefault="00A62AC2" w:rsidP="0034567B">
            <w:pPr>
              <w:pStyle w:val="TAC"/>
            </w:pPr>
            <w:r>
              <w:t>O</w:t>
            </w:r>
          </w:p>
        </w:tc>
        <w:tc>
          <w:tcPr>
            <w:tcW w:w="1134" w:type="dxa"/>
          </w:tcPr>
          <w:p w14:paraId="1B094A1F" w14:textId="77777777" w:rsidR="00A62AC2" w:rsidRDefault="00A62AC2" w:rsidP="0034567B">
            <w:pPr>
              <w:pStyle w:val="TAC"/>
            </w:pPr>
            <w:r>
              <w:t>0..1</w:t>
            </w:r>
          </w:p>
        </w:tc>
        <w:tc>
          <w:tcPr>
            <w:tcW w:w="2856" w:type="dxa"/>
          </w:tcPr>
          <w:p w14:paraId="4E6D59AF" w14:textId="77777777" w:rsidR="00A62AC2" w:rsidRPr="00D75DE2" w:rsidRDefault="00A62AC2" w:rsidP="0034567B">
            <w:pPr>
              <w:pStyle w:val="TAL"/>
            </w:pPr>
            <w:proofErr w:type="spellStart"/>
            <w:r w:rsidRPr="00D75DE2">
              <w:t>Gpsi</w:t>
            </w:r>
            <w:proofErr w:type="spellEnd"/>
            <w:r w:rsidRPr="00D75DE2">
              <w:t xml:space="preserve"> shall contain either an External Id or an MSISDN.</w:t>
            </w:r>
          </w:p>
        </w:tc>
        <w:tc>
          <w:tcPr>
            <w:tcW w:w="1843" w:type="dxa"/>
          </w:tcPr>
          <w:p w14:paraId="541660EB" w14:textId="77777777" w:rsidR="00A62AC2" w:rsidRPr="00D75DE2" w:rsidRDefault="00A62AC2" w:rsidP="0034567B">
            <w:pPr>
              <w:pStyle w:val="TAL"/>
            </w:pPr>
          </w:p>
        </w:tc>
      </w:tr>
      <w:tr w:rsidR="00A62AC2" w14:paraId="1F325E37" w14:textId="77777777" w:rsidTr="0034567B">
        <w:trPr>
          <w:jc w:val="center"/>
        </w:trPr>
        <w:tc>
          <w:tcPr>
            <w:tcW w:w="1664" w:type="dxa"/>
          </w:tcPr>
          <w:p w14:paraId="4C176D09" w14:textId="77777777" w:rsidR="00A62AC2" w:rsidRPr="00D75DE2" w:rsidRDefault="00A62AC2" w:rsidP="0034567B">
            <w:pPr>
              <w:pStyle w:val="TAL"/>
            </w:pPr>
            <w:proofErr w:type="spellStart"/>
            <w:r w:rsidRPr="00D75DE2">
              <w:t>timeStamp</w:t>
            </w:r>
            <w:proofErr w:type="spellEnd"/>
          </w:p>
        </w:tc>
        <w:tc>
          <w:tcPr>
            <w:tcW w:w="1645" w:type="dxa"/>
          </w:tcPr>
          <w:p w14:paraId="39BEC178" w14:textId="77777777" w:rsidR="00A62AC2" w:rsidRPr="00D75DE2" w:rsidRDefault="00A62AC2" w:rsidP="0034567B">
            <w:pPr>
              <w:pStyle w:val="TAL"/>
            </w:pPr>
            <w:proofErr w:type="spellStart"/>
            <w:r w:rsidRPr="00D75DE2">
              <w:t>DateTime</w:t>
            </w:r>
            <w:proofErr w:type="spellEnd"/>
          </w:p>
        </w:tc>
        <w:tc>
          <w:tcPr>
            <w:tcW w:w="425" w:type="dxa"/>
          </w:tcPr>
          <w:p w14:paraId="6610F235" w14:textId="77777777" w:rsidR="00A62AC2" w:rsidRDefault="00A62AC2" w:rsidP="0034567B">
            <w:pPr>
              <w:pStyle w:val="TAC"/>
            </w:pPr>
            <w:r>
              <w:t>M</w:t>
            </w:r>
          </w:p>
        </w:tc>
        <w:tc>
          <w:tcPr>
            <w:tcW w:w="1134" w:type="dxa"/>
          </w:tcPr>
          <w:p w14:paraId="3328BE63" w14:textId="77777777" w:rsidR="00A62AC2" w:rsidRDefault="00A62AC2" w:rsidP="0034567B">
            <w:pPr>
              <w:pStyle w:val="TAC"/>
            </w:pPr>
            <w:r>
              <w:t>1</w:t>
            </w:r>
          </w:p>
        </w:tc>
        <w:tc>
          <w:tcPr>
            <w:tcW w:w="2856" w:type="dxa"/>
          </w:tcPr>
          <w:p w14:paraId="3D1C9B5B" w14:textId="77777777" w:rsidR="00A62AC2" w:rsidRPr="00D75DE2" w:rsidRDefault="00A62AC2" w:rsidP="0034567B">
            <w:pPr>
              <w:pStyle w:val="TAL"/>
            </w:pPr>
            <w:r w:rsidRPr="00D75DE2">
              <w:t>Time at which the event is observed.</w:t>
            </w:r>
          </w:p>
        </w:tc>
        <w:tc>
          <w:tcPr>
            <w:tcW w:w="1843" w:type="dxa"/>
          </w:tcPr>
          <w:p w14:paraId="0D80BF2A" w14:textId="77777777" w:rsidR="00A62AC2" w:rsidRPr="00D75DE2" w:rsidRDefault="00A62AC2" w:rsidP="0034567B">
            <w:pPr>
              <w:pStyle w:val="TAL"/>
            </w:pPr>
          </w:p>
        </w:tc>
      </w:tr>
      <w:tr w:rsidR="00A62AC2" w14:paraId="275A7672" w14:textId="77777777" w:rsidTr="0034567B">
        <w:trPr>
          <w:jc w:val="center"/>
        </w:trPr>
        <w:tc>
          <w:tcPr>
            <w:tcW w:w="1664" w:type="dxa"/>
          </w:tcPr>
          <w:p w14:paraId="6A55210B" w14:textId="77777777" w:rsidR="00A62AC2" w:rsidRPr="00D75DE2" w:rsidRDefault="00A62AC2" w:rsidP="0034567B">
            <w:pPr>
              <w:pStyle w:val="TAL"/>
            </w:pPr>
            <w:proofErr w:type="spellStart"/>
            <w:r w:rsidRPr="00D75DE2">
              <w:t>pduSessInfo</w:t>
            </w:r>
            <w:proofErr w:type="spellEnd"/>
          </w:p>
        </w:tc>
        <w:tc>
          <w:tcPr>
            <w:tcW w:w="1645" w:type="dxa"/>
          </w:tcPr>
          <w:p w14:paraId="5EE1A49F" w14:textId="77777777" w:rsidR="00A62AC2" w:rsidRPr="00D75DE2" w:rsidRDefault="00A62AC2" w:rsidP="0034567B">
            <w:pPr>
              <w:pStyle w:val="TAL"/>
            </w:pPr>
            <w:proofErr w:type="spellStart"/>
            <w:r w:rsidRPr="00D75DE2">
              <w:t>PduSessionInformation</w:t>
            </w:r>
            <w:proofErr w:type="spellEnd"/>
          </w:p>
        </w:tc>
        <w:tc>
          <w:tcPr>
            <w:tcW w:w="425" w:type="dxa"/>
          </w:tcPr>
          <w:p w14:paraId="11754ABF" w14:textId="77777777" w:rsidR="00A62AC2" w:rsidRDefault="00A62AC2" w:rsidP="0034567B">
            <w:pPr>
              <w:pStyle w:val="TAC"/>
            </w:pPr>
            <w:r>
              <w:t>O</w:t>
            </w:r>
          </w:p>
        </w:tc>
        <w:tc>
          <w:tcPr>
            <w:tcW w:w="1134" w:type="dxa"/>
          </w:tcPr>
          <w:p w14:paraId="5BC132D7" w14:textId="77777777" w:rsidR="00A62AC2" w:rsidRDefault="00A62AC2" w:rsidP="0034567B">
            <w:pPr>
              <w:pStyle w:val="TAC"/>
            </w:pPr>
            <w:r>
              <w:t>0..1</w:t>
            </w:r>
          </w:p>
        </w:tc>
        <w:tc>
          <w:tcPr>
            <w:tcW w:w="2856" w:type="dxa"/>
          </w:tcPr>
          <w:p w14:paraId="1DC83774" w14:textId="77777777" w:rsidR="00A62AC2" w:rsidRPr="00D75DE2" w:rsidRDefault="00A62AC2" w:rsidP="0034567B">
            <w:pPr>
              <w:pStyle w:val="TAL"/>
            </w:pPr>
            <w:r w:rsidRPr="00D75DE2">
              <w:t>Represents PDU session information related to the observed event.</w:t>
            </w:r>
          </w:p>
        </w:tc>
        <w:tc>
          <w:tcPr>
            <w:tcW w:w="1843" w:type="dxa"/>
          </w:tcPr>
          <w:p w14:paraId="43092996" w14:textId="27A589B6" w:rsidR="00A62AC2" w:rsidRDefault="00A62AC2" w:rsidP="0034567B">
            <w:pPr>
              <w:pStyle w:val="TAL"/>
              <w:rPr>
                <w:ins w:id="230" w:author="Susana Fernandez 1" w:date="2023-05-05T13:56:00Z"/>
              </w:rPr>
            </w:pPr>
            <w:proofErr w:type="spellStart"/>
            <w:r w:rsidRPr="00D75DE2">
              <w:t>ExtendedSessionInformation</w:t>
            </w:r>
            <w:proofErr w:type="spellEnd"/>
            <w:ins w:id="231" w:author="Nokia_r1" w:date="2023-05-22T17:49:00Z">
              <w:r w:rsidR="00145E27">
                <w:t>,</w:t>
              </w:r>
            </w:ins>
          </w:p>
          <w:p w14:paraId="25040C59" w14:textId="78560AD9" w:rsidR="007061A3" w:rsidRPr="00D75DE2" w:rsidRDefault="007061A3" w:rsidP="0034567B">
            <w:pPr>
              <w:pStyle w:val="TAL"/>
            </w:pPr>
            <w:proofErr w:type="spellStart"/>
            <w:ins w:id="232" w:author="Susana Fernandez 1" w:date="2023-05-05T13:56:00Z">
              <w:r>
                <w:t>AppDetection</w:t>
              </w:r>
            </w:ins>
            <w:proofErr w:type="spellEnd"/>
          </w:p>
        </w:tc>
      </w:tr>
      <w:tr w:rsidR="006021F6" w14:paraId="5AC7DF04" w14:textId="77777777" w:rsidTr="0034567B">
        <w:trPr>
          <w:jc w:val="center"/>
          <w:ins w:id="233" w:author="Susana Fernandez 1" w:date="2023-05-09T11:10:00Z"/>
        </w:trPr>
        <w:tc>
          <w:tcPr>
            <w:tcW w:w="1664" w:type="dxa"/>
          </w:tcPr>
          <w:p w14:paraId="318C6DF0" w14:textId="437BD898" w:rsidR="006021F6" w:rsidRPr="00D75DE2" w:rsidRDefault="006021F6" w:rsidP="006021F6">
            <w:pPr>
              <w:pStyle w:val="TAL"/>
              <w:rPr>
                <w:ins w:id="234" w:author="Susana Fernandez 1" w:date="2023-05-09T11:10:00Z"/>
              </w:rPr>
            </w:pPr>
            <w:proofErr w:type="spellStart"/>
            <w:ins w:id="235" w:author="Susana Fernandez 1" w:date="2023-05-09T11:10:00Z">
              <w:r>
                <w:t>appId</w:t>
              </w:r>
              <w:proofErr w:type="spellEnd"/>
            </w:ins>
          </w:p>
        </w:tc>
        <w:tc>
          <w:tcPr>
            <w:tcW w:w="1645" w:type="dxa"/>
          </w:tcPr>
          <w:p w14:paraId="73625D96" w14:textId="0EDFE2FF" w:rsidR="006021F6" w:rsidRPr="00D75DE2" w:rsidRDefault="006021F6" w:rsidP="006021F6">
            <w:pPr>
              <w:pStyle w:val="TAL"/>
              <w:rPr>
                <w:ins w:id="236" w:author="Susana Fernandez 1" w:date="2023-05-09T11:10:00Z"/>
              </w:rPr>
            </w:pPr>
            <w:proofErr w:type="spellStart"/>
            <w:ins w:id="237" w:author="Susana Fernandez 1" w:date="2023-05-09T11:10:00Z">
              <w:r>
                <w:t>ApplicationId</w:t>
              </w:r>
              <w:proofErr w:type="spellEnd"/>
            </w:ins>
          </w:p>
        </w:tc>
        <w:tc>
          <w:tcPr>
            <w:tcW w:w="425" w:type="dxa"/>
          </w:tcPr>
          <w:p w14:paraId="1FAD35AF" w14:textId="135F1E6D" w:rsidR="006021F6" w:rsidRDefault="006021F6" w:rsidP="006021F6">
            <w:pPr>
              <w:pStyle w:val="TAC"/>
              <w:rPr>
                <w:ins w:id="238" w:author="Susana Fernandez 1" w:date="2023-05-09T11:10:00Z"/>
              </w:rPr>
            </w:pPr>
            <w:ins w:id="239" w:author="Susana Fernandez 1" w:date="2023-05-09T11:10:00Z">
              <w:r>
                <w:t>O</w:t>
              </w:r>
            </w:ins>
          </w:p>
        </w:tc>
        <w:tc>
          <w:tcPr>
            <w:tcW w:w="1134" w:type="dxa"/>
          </w:tcPr>
          <w:p w14:paraId="52F14D85" w14:textId="431EFE6F" w:rsidR="006021F6" w:rsidRDefault="006021F6" w:rsidP="006021F6">
            <w:pPr>
              <w:pStyle w:val="TAC"/>
              <w:rPr>
                <w:ins w:id="240" w:author="Susana Fernandez 1" w:date="2023-05-09T11:10:00Z"/>
              </w:rPr>
            </w:pPr>
            <w:ins w:id="241" w:author="Susana Fernandez 1" w:date="2023-05-09T11:10:00Z">
              <w:r>
                <w:t>0..1</w:t>
              </w:r>
            </w:ins>
          </w:p>
        </w:tc>
        <w:tc>
          <w:tcPr>
            <w:tcW w:w="2856" w:type="dxa"/>
          </w:tcPr>
          <w:p w14:paraId="0E37C415" w14:textId="68870CA0" w:rsidR="006021F6" w:rsidRPr="00D75DE2" w:rsidRDefault="006021F6" w:rsidP="006021F6">
            <w:pPr>
              <w:pStyle w:val="TAL"/>
              <w:rPr>
                <w:ins w:id="242" w:author="Susana Fernandez 1" w:date="2023-05-09T11:10:00Z"/>
              </w:rPr>
            </w:pPr>
            <w:ins w:id="243" w:author="Susana Fernandez 1" w:date="2023-05-09T11:10:00Z">
              <w:r>
                <w:t>Represents the detected application.</w:t>
              </w:r>
            </w:ins>
          </w:p>
        </w:tc>
        <w:tc>
          <w:tcPr>
            <w:tcW w:w="1843" w:type="dxa"/>
          </w:tcPr>
          <w:p w14:paraId="0C6A082A" w14:textId="3F2B105E" w:rsidR="006021F6" w:rsidRPr="00D75DE2" w:rsidRDefault="006021F6" w:rsidP="006021F6">
            <w:pPr>
              <w:pStyle w:val="TAL"/>
              <w:rPr>
                <w:ins w:id="244" w:author="Susana Fernandez 1" w:date="2023-05-09T11:10:00Z"/>
              </w:rPr>
            </w:pPr>
            <w:proofErr w:type="spellStart"/>
            <w:ins w:id="245" w:author="Susana Fernandez 1" w:date="2023-05-09T11:10:00Z">
              <w:r>
                <w:t>A</w:t>
              </w:r>
            </w:ins>
            <w:ins w:id="246" w:author="Susana Fernandez 1" w:date="2023-05-09T11:11:00Z">
              <w:r>
                <w:t>ppDetection</w:t>
              </w:r>
            </w:ins>
            <w:proofErr w:type="spellEnd"/>
          </w:p>
        </w:tc>
      </w:tr>
      <w:tr w:rsidR="006021F6" w14:paraId="1FDD5D51" w14:textId="77777777" w:rsidTr="0034567B">
        <w:trPr>
          <w:jc w:val="center"/>
        </w:trPr>
        <w:tc>
          <w:tcPr>
            <w:tcW w:w="1664" w:type="dxa"/>
          </w:tcPr>
          <w:p w14:paraId="547EAB29" w14:textId="77777777" w:rsidR="006021F6" w:rsidRPr="00D75DE2" w:rsidRDefault="006021F6" w:rsidP="006021F6">
            <w:pPr>
              <w:pStyle w:val="TAL"/>
            </w:pPr>
            <w:proofErr w:type="spellStart"/>
            <w:r w:rsidRPr="00D75DE2">
              <w:t>repServices</w:t>
            </w:r>
            <w:proofErr w:type="spellEnd"/>
          </w:p>
        </w:tc>
        <w:tc>
          <w:tcPr>
            <w:tcW w:w="1645" w:type="dxa"/>
          </w:tcPr>
          <w:p w14:paraId="1A792322" w14:textId="77777777" w:rsidR="006021F6" w:rsidRPr="00D75DE2" w:rsidRDefault="006021F6" w:rsidP="006021F6">
            <w:pPr>
              <w:pStyle w:val="TAL"/>
            </w:pPr>
            <w:proofErr w:type="spellStart"/>
            <w:r w:rsidRPr="00D75DE2">
              <w:t>ServiceIdentification</w:t>
            </w:r>
            <w:proofErr w:type="spellEnd"/>
          </w:p>
        </w:tc>
        <w:tc>
          <w:tcPr>
            <w:tcW w:w="425" w:type="dxa"/>
          </w:tcPr>
          <w:p w14:paraId="34457DA9" w14:textId="77777777" w:rsidR="006021F6" w:rsidRDefault="006021F6" w:rsidP="006021F6">
            <w:pPr>
              <w:pStyle w:val="TAC"/>
            </w:pPr>
            <w:r>
              <w:t>O</w:t>
            </w:r>
          </w:p>
        </w:tc>
        <w:tc>
          <w:tcPr>
            <w:tcW w:w="1134" w:type="dxa"/>
          </w:tcPr>
          <w:p w14:paraId="68F2799C" w14:textId="77777777" w:rsidR="006021F6" w:rsidRDefault="006021F6" w:rsidP="006021F6">
            <w:pPr>
              <w:pStyle w:val="TAC"/>
            </w:pPr>
            <w:r>
              <w:t>0..1</w:t>
            </w:r>
          </w:p>
        </w:tc>
        <w:tc>
          <w:tcPr>
            <w:tcW w:w="2856" w:type="dxa"/>
          </w:tcPr>
          <w:p w14:paraId="39303EDF" w14:textId="77777777" w:rsidR="006021F6" w:rsidRPr="00D75DE2" w:rsidRDefault="006021F6" w:rsidP="006021F6">
            <w:pPr>
              <w:pStyle w:val="TAL"/>
            </w:pPr>
            <w:r w:rsidRPr="00D75DE2">
              <w:t>Represents service information related to the observed event.</w:t>
            </w:r>
          </w:p>
        </w:tc>
        <w:tc>
          <w:tcPr>
            <w:tcW w:w="1843" w:type="dxa"/>
          </w:tcPr>
          <w:p w14:paraId="0AE8CBC1" w14:textId="77777777" w:rsidR="006021F6" w:rsidRPr="00D75DE2" w:rsidRDefault="006021F6" w:rsidP="006021F6">
            <w:pPr>
              <w:pStyle w:val="TAL"/>
            </w:pPr>
            <w:proofErr w:type="spellStart"/>
            <w:r w:rsidRPr="00D75DE2">
              <w:t>ExtendedSessionInformation</w:t>
            </w:r>
            <w:proofErr w:type="spellEnd"/>
          </w:p>
        </w:tc>
      </w:tr>
      <w:tr w:rsidR="006021F6" w14:paraId="490B5D4D" w14:textId="77777777" w:rsidTr="0034567B">
        <w:trPr>
          <w:jc w:val="center"/>
        </w:trPr>
        <w:tc>
          <w:tcPr>
            <w:tcW w:w="1664" w:type="dxa"/>
          </w:tcPr>
          <w:p w14:paraId="0A51BABB" w14:textId="77777777" w:rsidR="006021F6" w:rsidRPr="00D75DE2" w:rsidRDefault="006021F6" w:rsidP="006021F6">
            <w:pPr>
              <w:pStyle w:val="TAL"/>
            </w:pPr>
            <w:proofErr w:type="spellStart"/>
            <w:r w:rsidRPr="00D75DE2">
              <w:t>satBackhaulCategory</w:t>
            </w:r>
            <w:proofErr w:type="spellEnd"/>
          </w:p>
        </w:tc>
        <w:tc>
          <w:tcPr>
            <w:tcW w:w="1645" w:type="dxa"/>
          </w:tcPr>
          <w:p w14:paraId="7C75444A" w14:textId="77777777" w:rsidR="006021F6" w:rsidRPr="00D75DE2" w:rsidRDefault="006021F6" w:rsidP="006021F6">
            <w:pPr>
              <w:pStyle w:val="TAL"/>
            </w:pPr>
            <w:proofErr w:type="spellStart"/>
            <w:r w:rsidRPr="00D75DE2">
              <w:t>SatelliteBackhaulCategory</w:t>
            </w:r>
            <w:proofErr w:type="spellEnd"/>
          </w:p>
        </w:tc>
        <w:tc>
          <w:tcPr>
            <w:tcW w:w="425" w:type="dxa"/>
          </w:tcPr>
          <w:p w14:paraId="39C9B91A" w14:textId="77777777" w:rsidR="006021F6" w:rsidRDefault="006021F6" w:rsidP="006021F6">
            <w:pPr>
              <w:pStyle w:val="TAC"/>
            </w:pPr>
            <w:r>
              <w:t>C</w:t>
            </w:r>
          </w:p>
        </w:tc>
        <w:tc>
          <w:tcPr>
            <w:tcW w:w="1134" w:type="dxa"/>
          </w:tcPr>
          <w:p w14:paraId="0ACEFBC8" w14:textId="77777777" w:rsidR="006021F6" w:rsidRDefault="006021F6" w:rsidP="006021F6">
            <w:pPr>
              <w:pStyle w:val="TAC"/>
            </w:pPr>
            <w:r>
              <w:t>0..1</w:t>
            </w:r>
          </w:p>
        </w:tc>
        <w:tc>
          <w:tcPr>
            <w:tcW w:w="2856" w:type="dxa"/>
          </w:tcPr>
          <w:p w14:paraId="419DD942" w14:textId="77777777" w:rsidR="006021F6" w:rsidRPr="00D75DE2" w:rsidRDefault="006021F6" w:rsidP="006021F6">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tc>
        <w:tc>
          <w:tcPr>
            <w:tcW w:w="1843" w:type="dxa"/>
          </w:tcPr>
          <w:p w14:paraId="5FA49C41" w14:textId="77777777" w:rsidR="006021F6" w:rsidRPr="00D75DE2" w:rsidRDefault="006021F6" w:rsidP="006021F6">
            <w:pPr>
              <w:pStyle w:val="TAL"/>
            </w:pPr>
            <w:proofErr w:type="spellStart"/>
            <w:r w:rsidRPr="00D75DE2">
              <w:t>SatelliteBackhaul</w:t>
            </w:r>
            <w:proofErr w:type="spellEnd"/>
          </w:p>
        </w:tc>
      </w:tr>
      <w:tr w:rsidR="006021F6" w14:paraId="47CD8C64" w14:textId="77777777" w:rsidTr="0034567B">
        <w:trPr>
          <w:jc w:val="center"/>
        </w:trPr>
        <w:tc>
          <w:tcPr>
            <w:tcW w:w="1664" w:type="dxa"/>
          </w:tcPr>
          <w:p w14:paraId="54073E32" w14:textId="77777777" w:rsidR="006021F6" w:rsidRPr="00D75DE2" w:rsidRDefault="006021F6" w:rsidP="006021F6">
            <w:pPr>
              <w:pStyle w:val="TAL"/>
            </w:pPr>
            <w:proofErr w:type="spellStart"/>
            <w:r w:rsidRPr="00751962">
              <w:t>delivFailure</w:t>
            </w:r>
            <w:proofErr w:type="spellEnd"/>
          </w:p>
        </w:tc>
        <w:tc>
          <w:tcPr>
            <w:tcW w:w="1645" w:type="dxa"/>
          </w:tcPr>
          <w:p w14:paraId="34E9DB3B" w14:textId="77777777" w:rsidR="006021F6" w:rsidRPr="00D75DE2" w:rsidRDefault="006021F6" w:rsidP="006021F6">
            <w:pPr>
              <w:pStyle w:val="TAL"/>
            </w:pPr>
            <w:r w:rsidRPr="00751962">
              <w:t>Failure</w:t>
            </w:r>
          </w:p>
        </w:tc>
        <w:tc>
          <w:tcPr>
            <w:tcW w:w="425" w:type="dxa"/>
          </w:tcPr>
          <w:p w14:paraId="0A8C42D3" w14:textId="77777777" w:rsidR="006021F6" w:rsidRDefault="006021F6" w:rsidP="006021F6">
            <w:pPr>
              <w:pStyle w:val="TAC"/>
            </w:pPr>
            <w:r w:rsidRPr="00751962">
              <w:t>C</w:t>
            </w:r>
          </w:p>
        </w:tc>
        <w:tc>
          <w:tcPr>
            <w:tcW w:w="1134" w:type="dxa"/>
          </w:tcPr>
          <w:p w14:paraId="41EC4AB4" w14:textId="77777777" w:rsidR="006021F6" w:rsidRDefault="006021F6" w:rsidP="006021F6">
            <w:pPr>
              <w:pStyle w:val="TAC"/>
            </w:pPr>
            <w:r w:rsidRPr="00751962">
              <w:t>0..1</w:t>
            </w:r>
          </w:p>
        </w:tc>
        <w:tc>
          <w:tcPr>
            <w:tcW w:w="2856" w:type="dxa"/>
          </w:tcPr>
          <w:p w14:paraId="20FAC21F" w14:textId="77777777" w:rsidR="006021F6" w:rsidRPr="00D75DE2" w:rsidRDefault="006021F6" w:rsidP="006021F6">
            <w:pPr>
              <w:pStyle w:val="TAL"/>
            </w:pPr>
            <w:r w:rsidRPr="00751962">
              <w:t xml:space="preserve">Indicates </w:t>
            </w:r>
            <w:r w:rsidRPr="00751962">
              <w:rPr>
                <w:lang w:eastAsia="zh-CN"/>
              </w:rPr>
              <w:t xml:space="preserve">the failure reason for an unsuccessful outcome of the UE Policy Delivery.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4EF5D3DC" w14:textId="77777777" w:rsidR="006021F6" w:rsidRPr="00D75DE2" w:rsidRDefault="006021F6" w:rsidP="006021F6">
            <w:pPr>
              <w:pStyle w:val="TAL"/>
            </w:pPr>
            <w:proofErr w:type="spellStart"/>
            <w:r w:rsidRPr="00751962">
              <w:t>DeliveryOutcome</w:t>
            </w:r>
            <w:proofErr w:type="spellEnd"/>
          </w:p>
        </w:tc>
      </w:tr>
      <w:tr w:rsidR="006021F6" w14:paraId="2CDDB456" w14:textId="77777777" w:rsidTr="0034567B">
        <w:trPr>
          <w:jc w:val="center"/>
        </w:trPr>
        <w:tc>
          <w:tcPr>
            <w:tcW w:w="9567" w:type="dxa"/>
            <w:gridSpan w:val="6"/>
          </w:tcPr>
          <w:p w14:paraId="338FC0A1" w14:textId="77777777" w:rsidR="006021F6" w:rsidRPr="00865715" w:rsidRDefault="006021F6" w:rsidP="006021F6">
            <w:pPr>
              <w:pStyle w:val="TAN"/>
            </w:pPr>
            <w:r>
              <w:t>NOTE:</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tbl>
    <w:p w14:paraId="505C0488" w14:textId="77777777" w:rsidR="00A62AC2" w:rsidRDefault="00A62AC2" w:rsidP="00A62AC2"/>
    <w:p w14:paraId="5423EEF7" w14:textId="77777777" w:rsidR="009B2E17" w:rsidRDefault="009B2E17" w:rsidP="000C1B3D"/>
    <w:p w14:paraId="63C5B4CE" w14:textId="6D8626C3"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10th</w:t>
      </w:r>
      <w:r w:rsidRPr="008C6891">
        <w:rPr>
          <w:rFonts w:eastAsia="DengXian"/>
          <w:noProof/>
          <w:color w:val="0000FF"/>
          <w:sz w:val="28"/>
          <w:szCs w:val="28"/>
        </w:rPr>
        <w:t xml:space="preserve"> Change ***</w:t>
      </w:r>
    </w:p>
    <w:p w14:paraId="2B014FB7" w14:textId="77777777" w:rsidR="00F069D6" w:rsidRDefault="00F069D6" w:rsidP="00F069D6">
      <w:pPr>
        <w:pStyle w:val="Heading4"/>
      </w:pPr>
      <w:bookmarkStart w:id="247" w:name="_Toc20407605"/>
      <w:bookmarkStart w:id="248" w:name="_Toc36040414"/>
      <w:bookmarkStart w:id="249" w:name="_Toc45134305"/>
      <w:bookmarkStart w:id="250" w:name="_Toc51763503"/>
      <w:bookmarkStart w:id="251" w:name="_Toc59018764"/>
      <w:bookmarkStart w:id="252" w:name="_Toc129336482"/>
      <w:r>
        <w:t>5.6.3.3</w:t>
      </w:r>
      <w:r>
        <w:tab/>
        <w:t xml:space="preserve">Enumeration: </w:t>
      </w:r>
      <w:proofErr w:type="spellStart"/>
      <w:r>
        <w:t>PcEvent</w:t>
      </w:r>
      <w:bookmarkEnd w:id="247"/>
      <w:bookmarkEnd w:id="248"/>
      <w:bookmarkEnd w:id="249"/>
      <w:bookmarkEnd w:id="250"/>
      <w:bookmarkEnd w:id="251"/>
      <w:bookmarkEnd w:id="252"/>
      <w:proofErr w:type="spellEnd"/>
    </w:p>
    <w:p w14:paraId="6C5BD9C6" w14:textId="77777777" w:rsidR="00F069D6" w:rsidRDefault="00F069D6" w:rsidP="00F069D6">
      <w:pPr>
        <w:rPr>
          <w:noProof/>
        </w:rPr>
      </w:pPr>
      <w:r>
        <w:rPr>
          <w:noProof/>
        </w:rPr>
        <w:t>The enumeration PcEvent represents the policy control events that can be subscribed. It shall comply with the provisions defined in table 5.6.3.3-1.</w:t>
      </w:r>
    </w:p>
    <w:p w14:paraId="1ABE66E9" w14:textId="77777777" w:rsidR="00F069D6" w:rsidRDefault="00F069D6" w:rsidP="00F069D6">
      <w:pPr>
        <w:pStyle w:val="TH"/>
      </w:pPr>
      <w:r>
        <w:t xml:space="preserve">Table 5.6.3.3-1: Enumeration </w:t>
      </w:r>
      <w:proofErr w:type="spellStart"/>
      <w:r>
        <w:t>PcEvent</w:t>
      </w:r>
      <w:proofErr w:type="spellEnd"/>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2"/>
        <w:gridCol w:w="5103"/>
        <w:gridCol w:w="1706"/>
      </w:tblGrid>
      <w:tr w:rsidR="00F069D6" w14:paraId="74764682" w14:textId="77777777" w:rsidTr="0034567B">
        <w:tc>
          <w:tcPr>
            <w:tcW w:w="2552" w:type="dxa"/>
            <w:shd w:val="clear" w:color="auto" w:fill="C0C0C0"/>
            <w:tcMar>
              <w:top w:w="0" w:type="dxa"/>
              <w:left w:w="108" w:type="dxa"/>
              <w:bottom w:w="0" w:type="dxa"/>
              <w:right w:w="108" w:type="dxa"/>
            </w:tcMar>
            <w:hideMark/>
          </w:tcPr>
          <w:p w14:paraId="157EB45E" w14:textId="77777777" w:rsidR="00F069D6" w:rsidRDefault="00F069D6" w:rsidP="0034567B">
            <w:pPr>
              <w:pStyle w:val="TAH"/>
            </w:pPr>
            <w:r>
              <w:t>Enumeration value</w:t>
            </w:r>
          </w:p>
        </w:tc>
        <w:tc>
          <w:tcPr>
            <w:tcW w:w="5103" w:type="dxa"/>
            <w:shd w:val="clear" w:color="auto" w:fill="C0C0C0"/>
            <w:tcMar>
              <w:top w:w="0" w:type="dxa"/>
              <w:left w:w="108" w:type="dxa"/>
              <w:bottom w:w="0" w:type="dxa"/>
              <w:right w:w="108" w:type="dxa"/>
            </w:tcMar>
            <w:hideMark/>
          </w:tcPr>
          <w:p w14:paraId="38DA24B5" w14:textId="77777777" w:rsidR="00F069D6" w:rsidRDefault="00F069D6" w:rsidP="0034567B">
            <w:pPr>
              <w:pStyle w:val="TAH"/>
            </w:pPr>
            <w:r>
              <w:t>Description</w:t>
            </w:r>
          </w:p>
        </w:tc>
        <w:tc>
          <w:tcPr>
            <w:tcW w:w="1706" w:type="dxa"/>
            <w:shd w:val="clear" w:color="auto" w:fill="C0C0C0"/>
          </w:tcPr>
          <w:p w14:paraId="23BF1430" w14:textId="77777777" w:rsidR="00F069D6" w:rsidRDefault="00F069D6" w:rsidP="0034567B">
            <w:pPr>
              <w:pStyle w:val="TAH"/>
            </w:pPr>
            <w:r>
              <w:t>Applicability</w:t>
            </w:r>
          </w:p>
        </w:tc>
      </w:tr>
      <w:tr w:rsidR="00F069D6" w14:paraId="69F77440" w14:textId="77777777" w:rsidTr="0034567B">
        <w:tc>
          <w:tcPr>
            <w:tcW w:w="2552" w:type="dxa"/>
            <w:tcMar>
              <w:top w:w="0" w:type="dxa"/>
              <w:left w:w="108" w:type="dxa"/>
              <w:bottom w:w="0" w:type="dxa"/>
              <w:right w:w="108" w:type="dxa"/>
            </w:tcMar>
          </w:tcPr>
          <w:p w14:paraId="787BD798" w14:textId="77777777" w:rsidR="00F069D6" w:rsidRPr="00056ABE" w:rsidRDefault="00F069D6" w:rsidP="0034567B">
            <w:pPr>
              <w:pStyle w:val="TAL"/>
            </w:pPr>
            <w:r w:rsidRPr="00056ABE">
              <w:t>AC_TY_CH</w:t>
            </w:r>
          </w:p>
        </w:tc>
        <w:tc>
          <w:tcPr>
            <w:tcW w:w="5103" w:type="dxa"/>
            <w:tcMar>
              <w:top w:w="0" w:type="dxa"/>
              <w:left w:w="108" w:type="dxa"/>
              <w:bottom w:w="0" w:type="dxa"/>
              <w:right w:w="108" w:type="dxa"/>
            </w:tcMar>
          </w:tcPr>
          <w:p w14:paraId="420AD17D" w14:textId="77777777" w:rsidR="00F069D6" w:rsidRPr="00056ABE" w:rsidRDefault="00F069D6" w:rsidP="0034567B">
            <w:pPr>
              <w:pStyle w:val="TAL"/>
            </w:pPr>
            <w:r w:rsidRPr="00056ABE">
              <w:t>Access Type Change</w:t>
            </w:r>
          </w:p>
        </w:tc>
        <w:tc>
          <w:tcPr>
            <w:tcW w:w="1706" w:type="dxa"/>
          </w:tcPr>
          <w:p w14:paraId="34137836" w14:textId="77777777" w:rsidR="00F069D6" w:rsidRPr="00056ABE" w:rsidRDefault="00F069D6" w:rsidP="0034567B">
            <w:pPr>
              <w:pStyle w:val="TAL"/>
            </w:pPr>
          </w:p>
        </w:tc>
      </w:tr>
      <w:tr w:rsidR="00F069D6" w14:paraId="490B84CB" w14:textId="77777777" w:rsidTr="0034567B">
        <w:tc>
          <w:tcPr>
            <w:tcW w:w="2552" w:type="dxa"/>
            <w:tcMar>
              <w:top w:w="0" w:type="dxa"/>
              <w:left w:w="108" w:type="dxa"/>
              <w:bottom w:w="0" w:type="dxa"/>
              <w:right w:w="108" w:type="dxa"/>
            </w:tcMar>
          </w:tcPr>
          <w:p w14:paraId="5533A3C6" w14:textId="77777777" w:rsidR="00F069D6" w:rsidRPr="00056ABE" w:rsidRDefault="00F069D6" w:rsidP="0034567B">
            <w:pPr>
              <w:pStyle w:val="TAL"/>
            </w:pPr>
            <w:r w:rsidRPr="00056ABE">
              <w:t>PLMN_CH</w:t>
            </w:r>
          </w:p>
        </w:tc>
        <w:tc>
          <w:tcPr>
            <w:tcW w:w="5103" w:type="dxa"/>
            <w:tcMar>
              <w:top w:w="0" w:type="dxa"/>
              <w:left w:w="108" w:type="dxa"/>
              <w:bottom w:w="0" w:type="dxa"/>
              <w:right w:w="108" w:type="dxa"/>
            </w:tcMar>
          </w:tcPr>
          <w:p w14:paraId="391ECBAE" w14:textId="77777777" w:rsidR="00F069D6" w:rsidRPr="00056ABE" w:rsidRDefault="00F069D6" w:rsidP="0034567B">
            <w:pPr>
              <w:pStyle w:val="TAL"/>
            </w:pPr>
            <w:r w:rsidRPr="00056ABE">
              <w:t>PLMN Change</w:t>
            </w:r>
          </w:p>
        </w:tc>
        <w:tc>
          <w:tcPr>
            <w:tcW w:w="1706" w:type="dxa"/>
          </w:tcPr>
          <w:p w14:paraId="6D78A980" w14:textId="77777777" w:rsidR="00F069D6" w:rsidRPr="00056ABE" w:rsidRDefault="00F069D6" w:rsidP="0034567B">
            <w:pPr>
              <w:pStyle w:val="TAL"/>
            </w:pPr>
          </w:p>
        </w:tc>
      </w:tr>
      <w:tr w:rsidR="00F069D6" w14:paraId="74ADE638" w14:textId="77777777" w:rsidTr="0034567B">
        <w:tc>
          <w:tcPr>
            <w:tcW w:w="2552" w:type="dxa"/>
            <w:tcMar>
              <w:top w:w="0" w:type="dxa"/>
              <w:left w:w="108" w:type="dxa"/>
              <w:bottom w:w="0" w:type="dxa"/>
              <w:right w:w="108" w:type="dxa"/>
            </w:tcMar>
          </w:tcPr>
          <w:p w14:paraId="59F22BCC" w14:textId="77777777" w:rsidR="00F069D6" w:rsidRPr="00056ABE" w:rsidRDefault="00F069D6" w:rsidP="0034567B">
            <w:pPr>
              <w:pStyle w:val="TAL"/>
            </w:pPr>
            <w:r w:rsidRPr="00056ABE">
              <w:t>SA</w:t>
            </w:r>
            <w:r>
              <w:t>C</w:t>
            </w:r>
            <w:r w:rsidRPr="00056ABE">
              <w:t>_CH</w:t>
            </w:r>
          </w:p>
        </w:tc>
        <w:tc>
          <w:tcPr>
            <w:tcW w:w="5103" w:type="dxa"/>
            <w:tcMar>
              <w:top w:w="0" w:type="dxa"/>
              <w:left w:w="108" w:type="dxa"/>
              <w:bottom w:w="0" w:type="dxa"/>
              <w:right w:w="108" w:type="dxa"/>
            </w:tcMar>
          </w:tcPr>
          <w:p w14:paraId="3A8718F6" w14:textId="77777777" w:rsidR="00F069D6" w:rsidRPr="00056ABE" w:rsidRDefault="00F069D6" w:rsidP="0034567B">
            <w:pPr>
              <w:pStyle w:val="TAL"/>
            </w:pPr>
            <w:r w:rsidRPr="00056ABE">
              <w:t xml:space="preserve">Service Area </w:t>
            </w:r>
            <w:r>
              <w:t>Coverage</w:t>
            </w:r>
            <w:r w:rsidRPr="00056ABE">
              <w:t xml:space="preserve"> change</w:t>
            </w:r>
          </w:p>
        </w:tc>
        <w:tc>
          <w:tcPr>
            <w:tcW w:w="1706" w:type="dxa"/>
          </w:tcPr>
          <w:p w14:paraId="6BD565C3" w14:textId="77777777" w:rsidR="00F069D6" w:rsidRPr="00056ABE" w:rsidRDefault="00F069D6" w:rsidP="0034567B">
            <w:pPr>
              <w:pStyle w:val="TAL"/>
            </w:pPr>
            <w:proofErr w:type="spellStart"/>
            <w:r w:rsidRPr="00056ABE">
              <w:t>AMPoliciesEvents</w:t>
            </w:r>
            <w:proofErr w:type="spellEnd"/>
          </w:p>
        </w:tc>
      </w:tr>
      <w:tr w:rsidR="00F069D6" w14:paraId="469650C0" w14:textId="77777777" w:rsidTr="0034567B">
        <w:tc>
          <w:tcPr>
            <w:tcW w:w="2552" w:type="dxa"/>
            <w:tcMar>
              <w:top w:w="0" w:type="dxa"/>
              <w:left w:w="108" w:type="dxa"/>
              <w:bottom w:w="0" w:type="dxa"/>
              <w:right w:w="108" w:type="dxa"/>
            </w:tcMar>
          </w:tcPr>
          <w:p w14:paraId="4E65E043" w14:textId="77777777" w:rsidR="00F069D6" w:rsidRPr="00056ABE" w:rsidRDefault="00F069D6" w:rsidP="0034567B">
            <w:pPr>
              <w:pStyle w:val="TAL"/>
            </w:pPr>
            <w:r w:rsidRPr="00056ABE">
              <w:t>SAT_CATEGORY_CH</w:t>
            </w:r>
          </w:p>
        </w:tc>
        <w:tc>
          <w:tcPr>
            <w:tcW w:w="5103" w:type="dxa"/>
            <w:tcMar>
              <w:top w:w="0" w:type="dxa"/>
              <w:left w:w="108" w:type="dxa"/>
              <w:bottom w:w="0" w:type="dxa"/>
              <w:right w:w="108" w:type="dxa"/>
            </w:tcMar>
          </w:tcPr>
          <w:p w14:paraId="3559562A" w14:textId="77777777" w:rsidR="00F069D6" w:rsidRPr="00056ABE" w:rsidRDefault="00F069D6" w:rsidP="0034567B">
            <w:pPr>
              <w:pStyle w:val="TAL"/>
            </w:pPr>
            <w:r w:rsidRPr="00056ABE">
              <w:t>Indicates that a change between different satellite backhaul category, or non-satellite backhaul, has been detected.</w:t>
            </w:r>
          </w:p>
        </w:tc>
        <w:tc>
          <w:tcPr>
            <w:tcW w:w="1706" w:type="dxa"/>
          </w:tcPr>
          <w:p w14:paraId="3F4B4B58" w14:textId="77777777" w:rsidR="00F069D6" w:rsidRPr="00056ABE" w:rsidRDefault="00F069D6" w:rsidP="0034567B">
            <w:pPr>
              <w:pStyle w:val="TAL"/>
            </w:pPr>
            <w:proofErr w:type="spellStart"/>
            <w:r w:rsidRPr="00056ABE">
              <w:t>SatelliteBackhaul</w:t>
            </w:r>
            <w:proofErr w:type="spellEnd"/>
          </w:p>
        </w:tc>
      </w:tr>
      <w:tr w:rsidR="00F069D6" w14:paraId="604A35CE" w14:textId="77777777" w:rsidTr="0034567B">
        <w:tc>
          <w:tcPr>
            <w:tcW w:w="2552" w:type="dxa"/>
            <w:tcMar>
              <w:top w:w="0" w:type="dxa"/>
              <w:left w:w="108" w:type="dxa"/>
              <w:bottom w:w="0" w:type="dxa"/>
              <w:right w:w="108" w:type="dxa"/>
            </w:tcMar>
          </w:tcPr>
          <w:p w14:paraId="0FA4B12A" w14:textId="77777777" w:rsidR="00F069D6" w:rsidRPr="00056ABE" w:rsidRDefault="00F069D6" w:rsidP="0034567B">
            <w:pPr>
              <w:pStyle w:val="TAL"/>
            </w:pPr>
            <w:r w:rsidRPr="00751962">
              <w:t>SUCCESS_UE_POL_DEL</w:t>
            </w:r>
            <w:r>
              <w:t>_SP</w:t>
            </w:r>
          </w:p>
        </w:tc>
        <w:tc>
          <w:tcPr>
            <w:tcW w:w="5103" w:type="dxa"/>
            <w:tcMar>
              <w:top w:w="0" w:type="dxa"/>
              <w:left w:w="108" w:type="dxa"/>
              <w:bottom w:w="0" w:type="dxa"/>
              <w:right w:w="108" w:type="dxa"/>
            </w:tcMar>
          </w:tcPr>
          <w:p w14:paraId="3C2D62D0" w14:textId="77777777" w:rsidR="00F069D6" w:rsidRPr="00056ABE" w:rsidRDefault="00F069D6" w:rsidP="0034567B">
            <w:pPr>
              <w:pStyle w:val="TAL"/>
            </w:pPr>
            <w:r w:rsidRPr="00751962">
              <w:t>Indicates about the successful UE Policy delivery related to the invocation of AF provisioned service parameters.</w:t>
            </w:r>
          </w:p>
        </w:tc>
        <w:tc>
          <w:tcPr>
            <w:tcW w:w="1706" w:type="dxa"/>
          </w:tcPr>
          <w:p w14:paraId="34349523" w14:textId="77777777" w:rsidR="00F069D6" w:rsidRPr="00056ABE" w:rsidRDefault="00F069D6" w:rsidP="0034567B">
            <w:pPr>
              <w:pStyle w:val="TAL"/>
            </w:pPr>
            <w:proofErr w:type="spellStart"/>
            <w:r w:rsidRPr="00751962">
              <w:t>DeliveryOutcome</w:t>
            </w:r>
            <w:proofErr w:type="spellEnd"/>
          </w:p>
        </w:tc>
      </w:tr>
      <w:tr w:rsidR="00F069D6" w14:paraId="176B5D2E" w14:textId="77777777" w:rsidTr="0034567B">
        <w:tc>
          <w:tcPr>
            <w:tcW w:w="2552" w:type="dxa"/>
            <w:tcMar>
              <w:top w:w="0" w:type="dxa"/>
              <w:left w:w="108" w:type="dxa"/>
              <w:bottom w:w="0" w:type="dxa"/>
              <w:right w:w="108" w:type="dxa"/>
            </w:tcMar>
          </w:tcPr>
          <w:p w14:paraId="19FF14BA" w14:textId="77777777" w:rsidR="00F069D6" w:rsidRPr="00056ABE" w:rsidRDefault="00F069D6" w:rsidP="0034567B">
            <w:pPr>
              <w:pStyle w:val="TAL"/>
            </w:pPr>
            <w:r w:rsidRPr="00751962">
              <w:t>UNSUCCESS_UE_POL_DEL</w:t>
            </w:r>
            <w:r>
              <w:t>_SP</w:t>
            </w:r>
          </w:p>
        </w:tc>
        <w:tc>
          <w:tcPr>
            <w:tcW w:w="5103" w:type="dxa"/>
            <w:tcMar>
              <w:top w:w="0" w:type="dxa"/>
              <w:left w:w="108" w:type="dxa"/>
              <w:bottom w:w="0" w:type="dxa"/>
              <w:right w:w="108" w:type="dxa"/>
            </w:tcMar>
          </w:tcPr>
          <w:p w14:paraId="69CAE4D5" w14:textId="77777777" w:rsidR="00F069D6" w:rsidRPr="00056ABE" w:rsidRDefault="00F069D6" w:rsidP="0034567B">
            <w:pPr>
              <w:pStyle w:val="TAL"/>
            </w:pPr>
            <w:r w:rsidRPr="00751962">
              <w:t>Indicates about the unsuccessful UE Policy delivery related to the invocation of AF provisioned service parameters</w:t>
            </w:r>
            <w:r>
              <w:t>.</w:t>
            </w:r>
          </w:p>
        </w:tc>
        <w:tc>
          <w:tcPr>
            <w:tcW w:w="1706" w:type="dxa"/>
          </w:tcPr>
          <w:p w14:paraId="27B9A13D" w14:textId="77777777" w:rsidR="00F069D6" w:rsidRPr="00056ABE" w:rsidRDefault="00F069D6" w:rsidP="0034567B">
            <w:pPr>
              <w:pStyle w:val="TAL"/>
            </w:pPr>
            <w:proofErr w:type="spellStart"/>
            <w:r w:rsidRPr="00751962">
              <w:t>DeliveryOutcome</w:t>
            </w:r>
            <w:proofErr w:type="spellEnd"/>
          </w:p>
        </w:tc>
      </w:tr>
      <w:tr w:rsidR="006E0DBE" w14:paraId="44E5FAAA" w14:textId="77777777" w:rsidTr="0034567B">
        <w:trPr>
          <w:ins w:id="253" w:author="Susana Fernandez 1" w:date="2023-05-05T13:56:00Z"/>
        </w:trPr>
        <w:tc>
          <w:tcPr>
            <w:tcW w:w="2552" w:type="dxa"/>
            <w:tcMar>
              <w:top w:w="0" w:type="dxa"/>
              <w:left w:w="108" w:type="dxa"/>
              <w:bottom w:w="0" w:type="dxa"/>
              <w:right w:w="108" w:type="dxa"/>
            </w:tcMar>
          </w:tcPr>
          <w:p w14:paraId="02EC6768" w14:textId="7AFBDEB7" w:rsidR="006E0DBE" w:rsidRPr="00751962" w:rsidRDefault="006E0DBE" w:rsidP="006E0DBE">
            <w:pPr>
              <w:pStyle w:val="TAL"/>
              <w:rPr>
                <w:ins w:id="254" w:author="Susana Fernandez 1" w:date="2023-05-05T13:56:00Z"/>
              </w:rPr>
            </w:pPr>
            <w:ins w:id="255" w:author="Susana Fernandez 1" w:date="2023-05-05T13:56:00Z">
              <w:r>
                <w:t>APPLICATION_START</w:t>
              </w:r>
            </w:ins>
          </w:p>
        </w:tc>
        <w:tc>
          <w:tcPr>
            <w:tcW w:w="5103" w:type="dxa"/>
            <w:tcMar>
              <w:top w:w="0" w:type="dxa"/>
              <w:left w:w="108" w:type="dxa"/>
              <w:bottom w:w="0" w:type="dxa"/>
              <w:right w:w="108" w:type="dxa"/>
            </w:tcMar>
          </w:tcPr>
          <w:p w14:paraId="4247AE1D" w14:textId="5890CE7D" w:rsidR="006E0DBE" w:rsidRPr="00751962" w:rsidRDefault="006E0DBE" w:rsidP="006E0DBE">
            <w:pPr>
              <w:pStyle w:val="TAL"/>
              <w:rPr>
                <w:ins w:id="256" w:author="Susana Fernandez 1" w:date="2023-05-05T13:56:00Z"/>
              </w:rPr>
            </w:pPr>
            <w:ins w:id="257" w:author="Susana Fernandez 1" w:date="2023-05-05T13:57:00Z">
              <w:r w:rsidRPr="003107D3">
                <w:t>The start of application traffic has been detected.</w:t>
              </w:r>
            </w:ins>
          </w:p>
        </w:tc>
        <w:tc>
          <w:tcPr>
            <w:tcW w:w="1706" w:type="dxa"/>
          </w:tcPr>
          <w:p w14:paraId="52EF6441" w14:textId="55A147D6" w:rsidR="006E0DBE" w:rsidRPr="00751962" w:rsidRDefault="006E0DBE" w:rsidP="006E0DBE">
            <w:pPr>
              <w:pStyle w:val="TAL"/>
              <w:rPr>
                <w:ins w:id="258" w:author="Susana Fernandez 1" w:date="2023-05-05T13:56:00Z"/>
              </w:rPr>
            </w:pPr>
            <w:proofErr w:type="spellStart"/>
            <w:ins w:id="259" w:author="Susana Fernandez 1" w:date="2023-05-05T13:57:00Z">
              <w:r w:rsidRPr="003107D3">
                <w:rPr>
                  <w:lang w:eastAsia="zh-CN"/>
                </w:rPr>
                <w:t>A</w:t>
              </w:r>
            </w:ins>
            <w:ins w:id="260" w:author="Susana Fernandez 1" w:date="2023-05-05T13:58:00Z">
              <w:r>
                <w:rPr>
                  <w:lang w:eastAsia="zh-CN"/>
                </w:rPr>
                <w:t>ppDetection</w:t>
              </w:r>
            </w:ins>
            <w:proofErr w:type="spellEnd"/>
          </w:p>
        </w:tc>
      </w:tr>
      <w:tr w:rsidR="006E0DBE" w14:paraId="3CE01CF2" w14:textId="77777777" w:rsidTr="0034567B">
        <w:trPr>
          <w:ins w:id="261" w:author="Susana Fernandez 1" w:date="2023-05-05T13:56:00Z"/>
        </w:trPr>
        <w:tc>
          <w:tcPr>
            <w:tcW w:w="2552" w:type="dxa"/>
            <w:tcMar>
              <w:top w:w="0" w:type="dxa"/>
              <w:left w:w="108" w:type="dxa"/>
              <w:bottom w:w="0" w:type="dxa"/>
              <w:right w:w="108" w:type="dxa"/>
            </w:tcMar>
          </w:tcPr>
          <w:p w14:paraId="73C309F9" w14:textId="36F4F9FB" w:rsidR="006E0DBE" w:rsidRPr="00751962" w:rsidRDefault="006E0DBE" w:rsidP="006E0DBE">
            <w:pPr>
              <w:pStyle w:val="TAL"/>
              <w:rPr>
                <w:ins w:id="262" w:author="Susana Fernandez 1" w:date="2023-05-05T13:56:00Z"/>
              </w:rPr>
            </w:pPr>
            <w:ins w:id="263" w:author="Susana Fernandez 1" w:date="2023-05-05T13:57:00Z">
              <w:r>
                <w:t>APPLICATION_STOP</w:t>
              </w:r>
            </w:ins>
          </w:p>
        </w:tc>
        <w:tc>
          <w:tcPr>
            <w:tcW w:w="5103" w:type="dxa"/>
            <w:tcMar>
              <w:top w:w="0" w:type="dxa"/>
              <w:left w:w="108" w:type="dxa"/>
              <w:bottom w:w="0" w:type="dxa"/>
              <w:right w:w="108" w:type="dxa"/>
            </w:tcMar>
          </w:tcPr>
          <w:p w14:paraId="1C628028" w14:textId="4CC821A4" w:rsidR="006E0DBE" w:rsidRPr="00751962" w:rsidRDefault="006E0DBE" w:rsidP="006E0DBE">
            <w:pPr>
              <w:pStyle w:val="TAL"/>
              <w:rPr>
                <w:ins w:id="264" w:author="Susana Fernandez 1" w:date="2023-05-05T13:56:00Z"/>
              </w:rPr>
            </w:pPr>
            <w:ins w:id="265" w:author="Susana Fernandez 1" w:date="2023-05-05T13:57:00Z">
              <w:r w:rsidRPr="003107D3">
                <w:t>The stop of application traffic has been detected.</w:t>
              </w:r>
            </w:ins>
          </w:p>
        </w:tc>
        <w:tc>
          <w:tcPr>
            <w:tcW w:w="1706" w:type="dxa"/>
          </w:tcPr>
          <w:p w14:paraId="09DB4B30" w14:textId="06F12AE2" w:rsidR="006E0DBE" w:rsidRPr="00751962" w:rsidRDefault="006E0DBE" w:rsidP="006E0DBE">
            <w:pPr>
              <w:pStyle w:val="TAL"/>
              <w:rPr>
                <w:ins w:id="266" w:author="Susana Fernandez 1" w:date="2023-05-05T13:56:00Z"/>
              </w:rPr>
            </w:pPr>
            <w:proofErr w:type="spellStart"/>
            <w:ins w:id="267" w:author="Susana Fernandez 1" w:date="2023-05-05T13:57:00Z">
              <w:r w:rsidRPr="003107D3">
                <w:rPr>
                  <w:lang w:eastAsia="zh-CN"/>
                </w:rPr>
                <w:t>A</w:t>
              </w:r>
            </w:ins>
            <w:ins w:id="268" w:author="Susana Fernandez 1" w:date="2023-05-05T13:58:00Z">
              <w:r>
                <w:rPr>
                  <w:lang w:eastAsia="zh-CN"/>
                </w:rPr>
                <w:t>ppDetection</w:t>
              </w:r>
            </w:ins>
            <w:proofErr w:type="spellEnd"/>
          </w:p>
        </w:tc>
      </w:tr>
    </w:tbl>
    <w:p w14:paraId="0B7B8146" w14:textId="77777777" w:rsidR="00F95A85" w:rsidRDefault="00F95A85" w:rsidP="000C1B3D"/>
    <w:p w14:paraId="34BC4755" w14:textId="6E85A570"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11th</w:t>
      </w:r>
      <w:r w:rsidRPr="008C6891">
        <w:rPr>
          <w:rFonts w:eastAsia="DengXian"/>
          <w:noProof/>
          <w:color w:val="0000FF"/>
          <w:sz w:val="28"/>
          <w:szCs w:val="28"/>
        </w:rPr>
        <w:t xml:space="preserve"> Change ***</w:t>
      </w:r>
    </w:p>
    <w:p w14:paraId="0375670D" w14:textId="77777777" w:rsidR="0016655C" w:rsidRDefault="0016655C" w:rsidP="0016655C">
      <w:pPr>
        <w:pStyle w:val="Heading2"/>
        <w:rPr>
          <w:lang w:eastAsia="zh-CN"/>
        </w:rPr>
      </w:pPr>
      <w:bookmarkStart w:id="269" w:name="_Toc20407610"/>
      <w:bookmarkStart w:id="270" w:name="_Toc36040419"/>
      <w:bookmarkStart w:id="271" w:name="_Toc45134310"/>
      <w:bookmarkStart w:id="272" w:name="_Toc51763508"/>
      <w:bookmarkStart w:id="273" w:name="_Toc59018769"/>
      <w:bookmarkStart w:id="274" w:name="_Toc129336487"/>
      <w:r>
        <w:rPr>
          <w:rFonts w:hint="eastAsia"/>
        </w:rPr>
        <w:t>5.</w:t>
      </w:r>
      <w:r>
        <w:t>8</w:t>
      </w:r>
      <w:r>
        <w:rPr>
          <w:rFonts w:hint="eastAsia"/>
          <w:lang w:eastAsia="zh-CN"/>
        </w:rPr>
        <w:tab/>
      </w:r>
      <w:r>
        <w:rPr>
          <w:lang w:eastAsia="zh-CN"/>
        </w:rPr>
        <w:t>Feature negotiation</w:t>
      </w:r>
      <w:bookmarkEnd w:id="269"/>
      <w:bookmarkEnd w:id="270"/>
      <w:bookmarkEnd w:id="271"/>
      <w:bookmarkEnd w:id="272"/>
      <w:bookmarkEnd w:id="273"/>
      <w:bookmarkEnd w:id="274"/>
    </w:p>
    <w:p w14:paraId="49FEFDDE" w14:textId="77777777" w:rsidR="0016655C" w:rsidRDefault="0016655C" w:rsidP="0016655C">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565E1010" w14:textId="77777777" w:rsidR="0016655C" w:rsidRDefault="0016655C" w:rsidP="0016655C">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6655C" w14:paraId="2DC9D61A" w14:textId="77777777" w:rsidTr="0034567B">
        <w:trPr>
          <w:jc w:val="center"/>
        </w:trPr>
        <w:tc>
          <w:tcPr>
            <w:tcW w:w="1529" w:type="dxa"/>
            <w:shd w:val="clear" w:color="auto" w:fill="C0C0C0"/>
            <w:hideMark/>
          </w:tcPr>
          <w:p w14:paraId="719B0B4E" w14:textId="77777777" w:rsidR="0016655C" w:rsidRDefault="0016655C" w:rsidP="0034567B">
            <w:pPr>
              <w:pStyle w:val="TAH"/>
            </w:pPr>
            <w:r>
              <w:t>Feature number</w:t>
            </w:r>
          </w:p>
        </w:tc>
        <w:tc>
          <w:tcPr>
            <w:tcW w:w="2207" w:type="dxa"/>
            <w:shd w:val="clear" w:color="auto" w:fill="C0C0C0"/>
            <w:hideMark/>
          </w:tcPr>
          <w:p w14:paraId="640D92D7" w14:textId="77777777" w:rsidR="0016655C" w:rsidRDefault="0016655C" w:rsidP="0034567B">
            <w:pPr>
              <w:pStyle w:val="TAH"/>
            </w:pPr>
            <w:r>
              <w:t>Feature Name</w:t>
            </w:r>
          </w:p>
        </w:tc>
        <w:tc>
          <w:tcPr>
            <w:tcW w:w="5758" w:type="dxa"/>
            <w:shd w:val="clear" w:color="auto" w:fill="C0C0C0"/>
            <w:hideMark/>
          </w:tcPr>
          <w:p w14:paraId="77C72455" w14:textId="77777777" w:rsidR="0016655C" w:rsidRDefault="0016655C" w:rsidP="0034567B">
            <w:pPr>
              <w:pStyle w:val="TAH"/>
            </w:pPr>
            <w:r>
              <w:t>Description</w:t>
            </w:r>
          </w:p>
        </w:tc>
      </w:tr>
      <w:tr w:rsidR="0016655C" w14:paraId="1D0871F9" w14:textId="77777777" w:rsidTr="0034567B">
        <w:trPr>
          <w:jc w:val="center"/>
        </w:trPr>
        <w:tc>
          <w:tcPr>
            <w:tcW w:w="1529" w:type="dxa"/>
          </w:tcPr>
          <w:p w14:paraId="33277BC9" w14:textId="77777777" w:rsidR="0016655C" w:rsidRPr="00056ABE" w:rsidRDefault="0016655C" w:rsidP="0034567B">
            <w:pPr>
              <w:pStyle w:val="TAL"/>
            </w:pPr>
            <w:r w:rsidRPr="00056ABE">
              <w:t>1</w:t>
            </w:r>
          </w:p>
        </w:tc>
        <w:tc>
          <w:tcPr>
            <w:tcW w:w="2207" w:type="dxa"/>
          </w:tcPr>
          <w:p w14:paraId="0CC4ADC8" w14:textId="77777777" w:rsidR="0016655C" w:rsidRPr="00056ABE" w:rsidRDefault="0016655C" w:rsidP="0034567B">
            <w:pPr>
              <w:pStyle w:val="TAL"/>
            </w:pPr>
            <w:proofErr w:type="spellStart"/>
            <w:r w:rsidRPr="00056ABE">
              <w:t>ExtendedSessionInformation</w:t>
            </w:r>
            <w:proofErr w:type="spellEnd"/>
          </w:p>
        </w:tc>
        <w:tc>
          <w:tcPr>
            <w:tcW w:w="5758" w:type="dxa"/>
          </w:tcPr>
          <w:p w14:paraId="704B8A60" w14:textId="77777777" w:rsidR="0016655C" w:rsidRPr="00056ABE" w:rsidRDefault="0016655C" w:rsidP="0034567B">
            <w:pPr>
              <w:pStyle w:val="TAL"/>
            </w:pPr>
            <w:r w:rsidRPr="00056ABE">
              <w:t>Indicates the support of additional session information in the subscription and report of policy control event.</w:t>
            </w:r>
          </w:p>
        </w:tc>
      </w:tr>
      <w:tr w:rsidR="0016655C" w14:paraId="341D78EF" w14:textId="77777777" w:rsidTr="0034567B">
        <w:trPr>
          <w:jc w:val="center"/>
        </w:trPr>
        <w:tc>
          <w:tcPr>
            <w:tcW w:w="1529" w:type="dxa"/>
          </w:tcPr>
          <w:p w14:paraId="680922EA" w14:textId="77777777" w:rsidR="0016655C" w:rsidRPr="00056ABE" w:rsidRDefault="0016655C" w:rsidP="0034567B">
            <w:pPr>
              <w:pStyle w:val="TAL"/>
            </w:pPr>
            <w:r w:rsidRPr="00056ABE">
              <w:t>2</w:t>
            </w:r>
          </w:p>
        </w:tc>
        <w:tc>
          <w:tcPr>
            <w:tcW w:w="2207" w:type="dxa"/>
          </w:tcPr>
          <w:p w14:paraId="418D5375" w14:textId="77777777" w:rsidR="0016655C" w:rsidRPr="00056ABE" w:rsidRDefault="0016655C" w:rsidP="0034567B">
            <w:pPr>
              <w:pStyle w:val="TAL"/>
            </w:pPr>
            <w:proofErr w:type="spellStart"/>
            <w:r w:rsidRPr="00056ABE">
              <w:t>MacAddressRange</w:t>
            </w:r>
            <w:proofErr w:type="spellEnd"/>
          </w:p>
        </w:tc>
        <w:tc>
          <w:tcPr>
            <w:tcW w:w="5758" w:type="dxa"/>
          </w:tcPr>
          <w:p w14:paraId="65C79149" w14:textId="77777777" w:rsidR="0016655C" w:rsidRPr="00056ABE" w:rsidRDefault="0016655C" w:rsidP="0034567B">
            <w:pPr>
              <w:pStyle w:val="TAL"/>
            </w:pPr>
            <w:r w:rsidRPr="00056ABE">
              <w:t>Indicates the support of a set of MAC addresses with a specific range in the traffic filter.</w:t>
            </w:r>
          </w:p>
        </w:tc>
      </w:tr>
      <w:tr w:rsidR="0016655C" w14:paraId="4C1A6F8E" w14:textId="77777777" w:rsidTr="0034567B">
        <w:trPr>
          <w:jc w:val="center"/>
        </w:trPr>
        <w:tc>
          <w:tcPr>
            <w:tcW w:w="1529" w:type="dxa"/>
          </w:tcPr>
          <w:p w14:paraId="69B53360" w14:textId="77777777" w:rsidR="0016655C" w:rsidRPr="00056ABE" w:rsidRDefault="0016655C" w:rsidP="0034567B">
            <w:pPr>
              <w:pStyle w:val="TAL"/>
            </w:pPr>
            <w:r w:rsidRPr="00056ABE">
              <w:t>3</w:t>
            </w:r>
          </w:p>
        </w:tc>
        <w:tc>
          <w:tcPr>
            <w:tcW w:w="2207" w:type="dxa"/>
          </w:tcPr>
          <w:p w14:paraId="6780DFCF" w14:textId="77777777" w:rsidR="0016655C" w:rsidRPr="00056ABE" w:rsidRDefault="0016655C" w:rsidP="0034567B">
            <w:pPr>
              <w:pStyle w:val="TAL"/>
            </w:pPr>
            <w:r w:rsidRPr="00056ABE">
              <w:t>ATSSS</w:t>
            </w:r>
          </w:p>
        </w:tc>
        <w:tc>
          <w:tcPr>
            <w:tcW w:w="5758" w:type="dxa"/>
          </w:tcPr>
          <w:p w14:paraId="561704A7" w14:textId="77777777" w:rsidR="0016655C" w:rsidRPr="00056ABE" w:rsidRDefault="0016655C" w:rsidP="0034567B">
            <w:pPr>
              <w:pStyle w:val="TAL"/>
            </w:pPr>
            <w:r w:rsidRPr="00056ABE">
              <w:t>Indicates the support of the report of the multiple access types of a MA PDU session.</w:t>
            </w:r>
          </w:p>
        </w:tc>
      </w:tr>
      <w:tr w:rsidR="0016655C" w14:paraId="33E34F0A" w14:textId="77777777" w:rsidTr="0034567B">
        <w:trPr>
          <w:jc w:val="center"/>
        </w:trPr>
        <w:tc>
          <w:tcPr>
            <w:tcW w:w="1529" w:type="dxa"/>
          </w:tcPr>
          <w:p w14:paraId="2D368237" w14:textId="77777777" w:rsidR="0016655C" w:rsidRPr="00056ABE" w:rsidRDefault="0016655C" w:rsidP="0034567B">
            <w:pPr>
              <w:pStyle w:val="TAL"/>
            </w:pPr>
            <w:r w:rsidRPr="00056ABE">
              <w:t>4</w:t>
            </w:r>
          </w:p>
        </w:tc>
        <w:tc>
          <w:tcPr>
            <w:tcW w:w="2207" w:type="dxa"/>
          </w:tcPr>
          <w:p w14:paraId="1F2E337A" w14:textId="77777777" w:rsidR="0016655C" w:rsidRPr="00056ABE" w:rsidRDefault="0016655C" w:rsidP="0034567B">
            <w:pPr>
              <w:pStyle w:val="TAL"/>
            </w:pPr>
            <w:r w:rsidRPr="00056ABE">
              <w:t>ES3XX</w:t>
            </w:r>
          </w:p>
        </w:tc>
        <w:tc>
          <w:tcPr>
            <w:tcW w:w="5758" w:type="dxa"/>
          </w:tcPr>
          <w:p w14:paraId="4A798B56" w14:textId="77777777" w:rsidR="0016655C" w:rsidRPr="00056ABE" w:rsidRDefault="0016655C" w:rsidP="0034567B">
            <w:pPr>
              <w:pStyle w:val="TAL"/>
            </w:pPr>
            <w:r w:rsidRPr="00056ABE">
              <w:t xml:space="preserve">Extended Support for 3xx redirections. This feature indicates the support of redirection for any service operation, according to Stateless NF procedures as specified in </w:t>
            </w:r>
            <w:r>
              <w:t>clause</w:t>
            </w:r>
            <w:r w:rsidRPr="00056ABE">
              <w:t xml:space="preserve">s 6.5.3.2 and 6.5.3.3 of 3GPP TS 29.500 [5] and according to HTTP redirection principles for indirect communication, as specified in </w:t>
            </w:r>
            <w:r>
              <w:t>clause</w:t>
            </w:r>
            <w:r w:rsidRPr="00056ABE">
              <w:t xml:space="preserve"> 6.10.9 of 3GPP TS 29.500 [5]. </w:t>
            </w:r>
          </w:p>
        </w:tc>
      </w:tr>
      <w:tr w:rsidR="0016655C" w14:paraId="7C19A732" w14:textId="77777777" w:rsidTr="0034567B">
        <w:trPr>
          <w:jc w:val="center"/>
        </w:trPr>
        <w:tc>
          <w:tcPr>
            <w:tcW w:w="1529" w:type="dxa"/>
          </w:tcPr>
          <w:p w14:paraId="325C0295" w14:textId="77777777" w:rsidR="0016655C" w:rsidRPr="00056ABE" w:rsidRDefault="0016655C" w:rsidP="0034567B">
            <w:pPr>
              <w:pStyle w:val="TAL"/>
            </w:pPr>
            <w:r w:rsidRPr="00056ABE">
              <w:t>5</w:t>
            </w:r>
          </w:p>
        </w:tc>
        <w:tc>
          <w:tcPr>
            <w:tcW w:w="2207" w:type="dxa"/>
          </w:tcPr>
          <w:p w14:paraId="0EDBE0B4" w14:textId="77777777" w:rsidR="0016655C" w:rsidRPr="00056ABE" w:rsidRDefault="0016655C" w:rsidP="0034567B">
            <w:pPr>
              <w:pStyle w:val="TAL"/>
            </w:pPr>
            <w:proofErr w:type="spellStart"/>
            <w:r w:rsidRPr="00056ABE">
              <w:t>AMPoliciesEvents</w:t>
            </w:r>
            <w:proofErr w:type="spellEnd"/>
          </w:p>
        </w:tc>
        <w:tc>
          <w:tcPr>
            <w:tcW w:w="5758" w:type="dxa"/>
          </w:tcPr>
          <w:p w14:paraId="24481350" w14:textId="77777777" w:rsidR="0016655C" w:rsidRPr="00056ABE" w:rsidRDefault="0016655C" w:rsidP="0034567B">
            <w:pPr>
              <w:pStyle w:val="TAL"/>
            </w:pPr>
            <w:r w:rsidRPr="00056ABE">
              <w:t xml:space="preserve">Indicates the support of the report of changes of service area </w:t>
            </w:r>
            <w:r>
              <w:t>coverage</w:t>
            </w:r>
            <w:r w:rsidRPr="00056ABE">
              <w:t xml:space="preserve"> for a UE.</w:t>
            </w:r>
          </w:p>
        </w:tc>
      </w:tr>
      <w:tr w:rsidR="0016655C" w14:paraId="3B0AAA52" w14:textId="77777777" w:rsidTr="0034567B">
        <w:trPr>
          <w:jc w:val="center"/>
        </w:trPr>
        <w:tc>
          <w:tcPr>
            <w:tcW w:w="1529" w:type="dxa"/>
          </w:tcPr>
          <w:p w14:paraId="7F301FC6" w14:textId="77777777" w:rsidR="0016655C" w:rsidRPr="00056ABE" w:rsidRDefault="0016655C" w:rsidP="0034567B">
            <w:pPr>
              <w:pStyle w:val="TAL"/>
            </w:pPr>
            <w:r w:rsidRPr="00056ABE">
              <w:t>6</w:t>
            </w:r>
          </w:p>
        </w:tc>
        <w:tc>
          <w:tcPr>
            <w:tcW w:w="2207" w:type="dxa"/>
          </w:tcPr>
          <w:p w14:paraId="743FDD72" w14:textId="77777777" w:rsidR="0016655C" w:rsidRPr="00056ABE" w:rsidRDefault="0016655C" w:rsidP="0034567B">
            <w:pPr>
              <w:pStyle w:val="TAL"/>
            </w:pPr>
            <w:proofErr w:type="spellStart"/>
            <w:r w:rsidRPr="00056ABE">
              <w:t>En</w:t>
            </w:r>
            <w:r w:rsidRPr="00056ABE">
              <w:rPr>
                <w:rFonts w:hint="eastAsia"/>
              </w:rPr>
              <w:t>e</w:t>
            </w:r>
            <w:r w:rsidRPr="00056ABE">
              <w:t>NA</w:t>
            </w:r>
            <w:proofErr w:type="spellEnd"/>
          </w:p>
        </w:tc>
        <w:tc>
          <w:tcPr>
            <w:tcW w:w="5758" w:type="dxa"/>
          </w:tcPr>
          <w:p w14:paraId="511F5B9E" w14:textId="77777777" w:rsidR="0016655C" w:rsidRPr="00056ABE" w:rsidRDefault="0016655C" w:rsidP="0034567B">
            <w:pPr>
              <w:pStyle w:val="TAL"/>
            </w:pPr>
            <w:r w:rsidRPr="00056ABE">
              <w:t>This feature indicates support for the enhancements of network data analytics requirements.</w:t>
            </w:r>
          </w:p>
        </w:tc>
      </w:tr>
      <w:tr w:rsidR="0016655C" w14:paraId="24ECF864" w14:textId="77777777" w:rsidTr="0034567B">
        <w:trPr>
          <w:jc w:val="center"/>
        </w:trPr>
        <w:tc>
          <w:tcPr>
            <w:tcW w:w="1529" w:type="dxa"/>
          </w:tcPr>
          <w:p w14:paraId="2334D12D" w14:textId="77777777" w:rsidR="0016655C" w:rsidRPr="00056ABE" w:rsidRDefault="0016655C" w:rsidP="0034567B">
            <w:pPr>
              <w:pStyle w:val="TAL"/>
            </w:pPr>
            <w:r w:rsidRPr="00056ABE">
              <w:t>7</w:t>
            </w:r>
          </w:p>
        </w:tc>
        <w:tc>
          <w:tcPr>
            <w:tcW w:w="2207" w:type="dxa"/>
          </w:tcPr>
          <w:p w14:paraId="3C496677" w14:textId="77777777" w:rsidR="0016655C" w:rsidRPr="00056ABE" w:rsidRDefault="0016655C" w:rsidP="0034567B">
            <w:pPr>
              <w:pStyle w:val="TAL"/>
            </w:pPr>
            <w:proofErr w:type="spellStart"/>
            <w:r w:rsidRPr="00056ABE">
              <w:t>SatelliteBackhaul</w:t>
            </w:r>
            <w:proofErr w:type="spellEnd"/>
          </w:p>
        </w:tc>
        <w:tc>
          <w:tcPr>
            <w:tcW w:w="5758" w:type="dxa"/>
          </w:tcPr>
          <w:p w14:paraId="66ECC922" w14:textId="77777777" w:rsidR="0016655C" w:rsidRPr="00056ABE" w:rsidRDefault="0016655C" w:rsidP="0034567B">
            <w:pPr>
              <w:pStyle w:val="TAL"/>
            </w:pPr>
            <w:r w:rsidRPr="00056ABE">
              <w:t>Indicates the support of the report of the satellite or non-satellite backhaul category of the PDU session.</w:t>
            </w:r>
          </w:p>
        </w:tc>
      </w:tr>
      <w:tr w:rsidR="0016655C" w14:paraId="1DEC4A9C" w14:textId="77777777" w:rsidTr="0034567B">
        <w:trPr>
          <w:jc w:val="center"/>
        </w:trPr>
        <w:tc>
          <w:tcPr>
            <w:tcW w:w="1529" w:type="dxa"/>
          </w:tcPr>
          <w:p w14:paraId="3201E268" w14:textId="77777777" w:rsidR="0016655C" w:rsidRPr="00056ABE" w:rsidRDefault="0016655C" w:rsidP="0034567B">
            <w:pPr>
              <w:pStyle w:val="TAL"/>
            </w:pPr>
            <w:r>
              <w:t>8</w:t>
            </w:r>
          </w:p>
        </w:tc>
        <w:tc>
          <w:tcPr>
            <w:tcW w:w="2207" w:type="dxa"/>
          </w:tcPr>
          <w:p w14:paraId="0D576D9A" w14:textId="77777777" w:rsidR="0016655C" w:rsidRPr="00056ABE" w:rsidRDefault="0016655C" w:rsidP="0034567B">
            <w:pPr>
              <w:pStyle w:val="TAL"/>
            </w:pPr>
            <w:proofErr w:type="spellStart"/>
            <w:r w:rsidRPr="00751962">
              <w:t>DeliveryOutcome</w:t>
            </w:r>
            <w:proofErr w:type="spellEnd"/>
          </w:p>
        </w:tc>
        <w:tc>
          <w:tcPr>
            <w:tcW w:w="5758" w:type="dxa"/>
          </w:tcPr>
          <w:p w14:paraId="6E145ACD" w14:textId="77777777" w:rsidR="0016655C" w:rsidRPr="00056ABE" w:rsidRDefault="0016655C" w:rsidP="0034567B">
            <w:pPr>
              <w:pStyle w:val="TAL"/>
            </w:pPr>
            <w:r w:rsidRPr="00751962">
              <w:t>Indicates the support of notifications about the outcome of the UE Policy delivery related to the invocation of AF provisioned service parameters.</w:t>
            </w:r>
          </w:p>
        </w:tc>
      </w:tr>
      <w:tr w:rsidR="0016655C" w14:paraId="7FC73F48" w14:textId="77777777" w:rsidTr="0034567B">
        <w:trPr>
          <w:jc w:val="center"/>
        </w:trPr>
        <w:tc>
          <w:tcPr>
            <w:tcW w:w="1529" w:type="dxa"/>
          </w:tcPr>
          <w:p w14:paraId="0CF6F7F3" w14:textId="77777777" w:rsidR="0016655C" w:rsidRPr="00751962" w:rsidRDefault="0016655C" w:rsidP="0034567B">
            <w:pPr>
              <w:pStyle w:val="TAL"/>
            </w:pPr>
            <w:r>
              <w:t>9</w:t>
            </w:r>
          </w:p>
        </w:tc>
        <w:tc>
          <w:tcPr>
            <w:tcW w:w="2207" w:type="dxa"/>
          </w:tcPr>
          <w:p w14:paraId="7992DE5F" w14:textId="77777777" w:rsidR="0016655C" w:rsidRPr="00751962" w:rsidRDefault="0016655C" w:rsidP="0034567B">
            <w:pPr>
              <w:pStyle w:val="TAL"/>
            </w:pPr>
            <w:r>
              <w:t>ERIR</w:t>
            </w:r>
          </w:p>
        </w:tc>
        <w:tc>
          <w:tcPr>
            <w:tcW w:w="5758" w:type="dxa"/>
          </w:tcPr>
          <w:p w14:paraId="1269CC17" w14:textId="77777777" w:rsidR="0016655C" w:rsidRPr="00751962" w:rsidRDefault="0016655C" w:rsidP="0034567B">
            <w:pPr>
              <w:pStyle w:val="TAL"/>
            </w:pPr>
            <w:r>
              <w:t>Indicates the support of immediate report within the subscription response.</w:t>
            </w:r>
          </w:p>
        </w:tc>
      </w:tr>
      <w:tr w:rsidR="006E0DBE" w14:paraId="3526A36A" w14:textId="77777777" w:rsidTr="0034567B">
        <w:trPr>
          <w:jc w:val="center"/>
          <w:ins w:id="275" w:author="Susana Fernandez 1" w:date="2023-05-05T13:58:00Z"/>
        </w:trPr>
        <w:tc>
          <w:tcPr>
            <w:tcW w:w="1529" w:type="dxa"/>
          </w:tcPr>
          <w:p w14:paraId="60FD1B35" w14:textId="3C0B2FF6" w:rsidR="006E0DBE" w:rsidRDefault="006E0DBE" w:rsidP="0034567B">
            <w:pPr>
              <w:pStyle w:val="TAL"/>
              <w:rPr>
                <w:ins w:id="276" w:author="Susana Fernandez 1" w:date="2023-05-05T13:58:00Z"/>
              </w:rPr>
            </w:pPr>
            <w:ins w:id="277" w:author="Susana Fernandez 1" w:date="2023-05-05T13:58:00Z">
              <w:r>
                <w:t>10</w:t>
              </w:r>
            </w:ins>
          </w:p>
        </w:tc>
        <w:tc>
          <w:tcPr>
            <w:tcW w:w="2207" w:type="dxa"/>
          </w:tcPr>
          <w:p w14:paraId="6909A960" w14:textId="3798DC5B" w:rsidR="006E0DBE" w:rsidRDefault="006E0DBE" w:rsidP="0034567B">
            <w:pPr>
              <w:pStyle w:val="TAL"/>
              <w:rPr>
                <w:ins w:id="278" w:author="Susana Fernandez 1" w:date="2023-05-05T13:58:00Z"/>
              </w:rPr>
            </w:pPr>
            <w:proofErr w:type="spellStart"/>
            <w:ins w:id="279" w:author="Susana Fernandez 1" w:date="2023-05-05T13:58:00Z">
              <w:r>
                <w:t>AppDetection</w:t>
              </w:r>
              <w:proofErr w:type="spellEnd"/>
            </w:ins>
          </w:p>
        </w:tc>
        <w:tc>
          <w:tcPr>
            <w:tcW w:w="5758" w:type="dxa"/>
          </w:tcPr>
          <w:p w14:paraId="32B3C202" w14:textId="2E166657" w:rsidR="006E0DBE" w:rsidRDefault="006E0DBE" w:rsidP="0034567B">
            <w:pPr>
              <w:pStyle w:val="TAL"/>
              <w:rPr>
                <w:ins w:id="280" w:author="Susana Fernandez 1" w:date="2023-05-05T13:58:00Z"/>
              </w:rPr>
            </w:pPr>
            <w:ins w:id="281" w:author="Susana Fernandez 1" w:date="2023-05-05T13:58:00Z">
              <w:r>
                <w:t xml:space="preserve">Indicates the support of Application </w:t>
              </w:r>
            </w:ins>
            <w:ins w:id="282" w:author="Nokia_r1" w:date="2023-05-22T17:50:00Z">
              <w:r w:rsidR="00145E27">
                <w:t xml:space="preserve">Traffic </w:t>
              </w:r>
            </w:ins>
            <w:ins w:id="283" w:author="Susana Fernandez 1" w:date="2023-05-05T13:58:00Z">
              <w:r>
                <w:t xml:space="preserve">Detection </w:t>
              </w:r>
            </w:ins>
            <w:ins w:id="284" w:author="Nokia_r1" w:date="2023-05-22T17:50:00Z">
              <w:r w:rsidR="00145E27">
                <w:t xml:space="preserve">Event </w:t>
              </w:r>
            </w:ins>
            <w:ins w:id="285" w:author="Susana Fernandez 1" w:date="2023-05-05T13:58:00Z">
              <w:r>
                <w:t>Exposure.</w:t>
              </w:r>
            </w:ins>
          </w:p>
        </w:tc>
      </w:tr>
    </w:tbl>
    <w:p w14:paraId="127BDC3A" w14:textId="77777777" w:rsidR="00F95A85" w:rsidRDefault="00F95A85" w:rsidP="000C1B3D"/>
    <w:p w14:paraId="3AB2EA9C" w14:textId="01746B22" w:rsidR="00F95A85" w:rsidRPr="008C6891" w:rsidRDefault="00F95A85" w:rsidP="00F95A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56ACF">
        <w:rPr>
          <w:rFonts w:eastAsia="DengXian"/>
          <w:noProof/>
          <w:color w:val="0000FF"/>
          <w:sz w:val="28"/>
          <w:szCs w:val="28"/>
        </w:rPr>
        <w:t>12th</w:t>
      </w:r>
      <w:r w:rsidRPr="008C6891">
        <w:rPr>
          <w:rFonts w:eastAsia="DengXian"/>
          <w:noProof/>
          <w:color w:val="0000FF"/>
          <w:sz w:val="28"/>
          <w:szCs w:val="28"/>
        </w:rPr>
        <w:t xml:space="preserve"> Change ***</w:t>
      </w:r>
    </w:p>
    <w:p w14:paraId="7C4BC864" w14:textId="77777777" w:rsidR="008E5B42" w:rsidRDefault="008E5B42" w:rsidP="008E5B42">
      <w:pPr>
        <w:pStyle w:val="Heading1"/>
      </w:pPr>
      <w:bookmarkStart w:id="286" w:name="_Toc20407614"/>
      <w:bookmarkStart w:id="287" w:name="_Toc36040423"/>
      <w:bookmarkStart w:id="288" w:name="_Toc45134314"/>
      <w:bookmarkStart w:id="289" w:name="_Toc51763512"/>
      <w:bookmarkStart w:id="290" w:name="_Toc59018773"/>
      <w:bookmarkStart w:id="291" w:name="_Toc129336491"/>
      <w:bookmarkStart w:id="292" w:name="_Hlk93943078"/>
      <w:r>
        <w:lastRenderedPageBreak/>
        <w:t>A.2</w:t>
      </w:r>
      <w:r>
        <w:tab/>
      </w:r>
      <w:r>
        <w:rPr>
          <w:noProof/>
        </w:rPr>
        <w:t>Npcf_EventExposure API</w:t>
      </w:r>
      <w:bookmarkEnd w:id="286"/>
      <w:bookmarkEnd w:id="287"/>
      <w:bookmarkEnd w:id="288"/>
      <w:bookmarkEnd w:id="289"/>
      <w:bookmarkEnd w:id="290"/>
      <w:bookmarkEnd w:id="291"/>
    </w:p>
    <w:p w14:paraId="0253A97B" w14:textId="77777777" w:rsidR="008E5B42" w:rsidRDefault="008E5B42" w:rsidP="008E5B42">
      <w:pPr>
        <w:pStyle w:val="PL"/>
        <w:rPr>
          <w:lang w:val="en-US" w:eastAsia="es-ES"/>
        </w:rPr>
      </w:pPr>
      <w:r>
        <w:rPr>
          <w:lang w:val="en-US" w:eastAsia="es-ES"/>
        </w:rPr>
        <w:t>openapi: 3.0.0</w:t>
      </w:r>
    </w:p>
    <w:p w14:paraId="5E997E9E" w14:textId="77777777" w:rsidR="008E5B42" w:rsidRDefault="008E5B42" w:rsidP="008E5B42">
      <w:pPr>
        <w:pStyle w:val="PL"/>
        <w:rPr>
          <w:lang w:val="en-US" w:eastAsia="es-ES"/>
        </w:rPr>
      </w:pPr>
      <w:r>
        <w:rPr>
          <w:lang w:val="en-US" w:eastAsia="es-ES"/>
        </w:rPr>
        <w:t>info:</w:t>
      </w:r>
    </w:p>
    <w:p w14:paraId="419B5050" w14:textId="77777777" w:rsidR="008E5B42" w:rsidRDefault="008E5B42" w:rsidP="008E5B42">
      <w:pPr>
        <w:pStyle w:val="PL"/>
        <w:rPr>
          <w:lang w:val="en-US" w:eastAsia="es-ES"/>
        </w:rPr>
      </w:pPr>
      <w:r>
        <w:rPr>
          <w:lang w:val="en-US" w:eastAsia="es-ES"/>
        </w:rPr>
        <w:t xml:space="preserve">  version: 1.3.0-alpha.2</w:t>
      </w:r>
    </w:p>
    <w:p w14:paraId="7E64E087" w14:textId="77777777" w:rsidR="008E5B42" w:rsidRDefault="008E5B42" w:rsidP="008E5B42">
      <w:pPr>
        <w:pStyle w:val="PL"/>
        <w:rPr>
          <w:lang w:val="en-US" w:eastAsia="es-ES"/>
        </w:rPr>
      </w:pPr>
      <w:r>
        <w:rPr>
          <w:lang w:val="en-US" w:eastAsia="es-ES"/>
        </w:rPr>
        <w:t xml:space="preserve">  title: Npcf_EventExposure</w:t>
      </w:r>
    </w:p>
    <w:p w14:paraId="7F06A894" w14:textId="77777777" w:rsidR="008E5B42" w:rsidRDefault="008E5B42" w:rsidP="008E5B42">
      <w:pPr>
        <w:pStyle w:val="PL"/>
      </w:pPr>
      <w:r>
        <w:rPr>
          <w:rFonts w:cs="Courier New"/>
          <w:szCs w:val="16"/>
          <w:lang w:val="en-US"/>
        </w:rPr>
        <w:t xml:space="preserve">  description: </w:t>
      </w:r>
      <w:r>
        <w:t>|</w:t>
      </w:r>
    </w:p>
    <w:p w14:paraId="3D7E3A9D" w14:textId="77777777" w:rsidR="008E5B42" w:rsidRDefault="008E5B42" w:rsidP="008E5B42">
      <w:pPr>
        <w:pStyle w:val="PL"/>
        <w:rPr>
          <w:rFonts w:cs="Courier New"/>
          <w:szCs w:val="16"/>
          <w:lang w:val="en-US"/>
        </w:rPr>
      </w:pPr>
      <w:r>
        <w:t xml:space="preserve">    </w:t>
      </w:r>
      <w:r>
        <w:rPr>
          <w:rFonts w:cs="Courier New"/>
          <w:szCs w:val="16"/>
          <w:lang w:val="en-US"/>
        </w:rPr>
        <w:t>PCF Event Exposure Service</w:t>
      </w:r>
      <w:r>
        <w:t xml:space="preserve">.  </w:t>
      </w:r>
    </w:p>
    <w:p w14:paraId="2E9B74D3" w14:textId="77777777" w:rsidR="008E5B42" w:rsidRDefault="008E5B42" w:rsidP="008E5B42">
      <w:pPr>
        <w:pStyle w:val="PL"/>
      </w:pPr>
      <w:r>
        <w:t xml:space="preserve">    © 2023, 3GPP Organizational Partners (ARIB, ATIS, CCSA, ETSI, TSDSI, TTA, TTC).  </w:t>
      </w:r>
    </w:p>
    <w:p w14:paraId="1CDD89B0" w14:textId="77777777" w:rsidR="008E5B42" w:rsidRDefault="008E5B42" w:rsidP="008E5B42">
      <w:pPr>
        <w:pStyle w:val="PL"/>
        <w:rPr>
          <w:rFonts w:cs="Courier New"/>
          <w:szCs w:val="16"/>
          <w:lang w:val="en-US"/>
        </w:rPr>
      </w:pPr>
      <w:r>
        <w:t xml:space="preserve">    All rights reserved.</w:t>
      </w:r>
    </w:p>
    <w:p w14:paraId="79F7DFE7" w14:textId="77777777" w:rsidR="008E5B42" w:rsidRDefault="008E5B42" w:rsidP="008E5B42">
      <w:pPr>
        <w:pStyle w:val="PL"/>
        <w:rPr>
          <w:lang w:val="en-US" w:eastAsia="es-ES"/>
        </w:rPr>
      </w:pPr>
    </w:p>
    <w:p w14:paraId="35559F40" w14:textId="77777777" w:rsidR="008E5B42" w:rsidRDefault="008E5B42" w:rsidP="008E5B42">
      <w:pPr>
        <w:pStyle w:val="PL"/>
        <w:rPr>
          <w:lang w:val="en-US" w:eastAsia="es-ES"/>
        </w:rPr>
      </w:pPr>
      <w:r>
        <w:rPr>
          <w:lang w:val="en-US" w:eastAsia="es-ES"/>
        </w:rPr>
        <w:t>externalDocs:</w:t>
      </w:r>
    </w:p>
    <w:p w14:paraId="30CB1751" w14:textId="77777777" w:rsidR="008E5B42" w:rsidRDefault="008E5B42" w:rsidP="008E5B42">
      <w:pPr>
        <w:pStyle w:val="PL"/>
        <w:rPr>
          <w:lang w:val="en-US" w:eastAsia="es-ES"/>
        </w:rPr>
      </w:pPr>
      <w:r>
        <w:rPr>
          <w:lang w:val="en-US" w:eastAsia="es-ES"/>
        </w:rPr>
        <w:t xml:space="preserve">  description: 3GPP TS 29.523 V18.1.0; 5G System; Policy Control Event Exposure Service; Stage 3.</w:t>
      </w:r>
    </w:p>
    <w:p w14:paraId="7A4A59AF" w14:textId="77777777" w:rsidR="008E5B42" w:rsidRPr="005054AE" w:rsidRDefault="008E5B42" w:rsidP="008E5B42">
      <w:pPr>
        <w:pStyle w:val="PL"/>
        <w:rPr>
          <w:lang w:val="sv-SE" w:eastAsia="es-ES"/>
        </w:rPr>
      </w:pPr>
      <w:r>
        <w:rPr>
          <w:lang w:val="en-US" w:eastAsia="es-ES"/>
        </w:rPr>
        <w:t xml:space="preserve">  </w:t>
      </w:r>
      <w:r w:rsidRPr="005054AE">
        <w:rPr>
          <w:lang w:val="sv-SE" w:eastAsia="es-ES"/>
        </w:rPr>
        <w:t>url: https://www.3gpp.org/ftp/Specs/archive/29_series/29.523/</w:t>
      </w:r>
    </w:p>
    <w:p w14:paraId="115F97EC" w14:textId="77777777" w:rsidR="008E5B42" w:rsidRPr="005054AE" w:rsidRDefault="008E5B42" w:rsidP="008E5B42">
      <w:pPr>
        <w:pStyle w:val="PL"/>
        <w:rPr>
          <w:lang w:val="sv-SE" w:eastAsia="es-ES"/>
        </w:rPr>
      </w:pPr>
    </w:p>
    <w:p w14:paraId="1B53EA44" w14:textId="77777777" w:rsidR="008E5B42" w:rsidRDefault="008E5B42" w:rsidP="008E5B42">
      <w:pPr>
        <w:pStyle w:val="PL"/>
        <w:rPr>
          <w:lang w:val="en-US" w:eastAsia="es-ES"/>
        </w:rPr>
      </w:pPr>
      <w:r>
        <w:rPr>
          <w:lang w:val="en-US" w:eastAsia="es-ES"/>
        </w:rPr>
        <w:t>servers:</w:t>
      </w:r>
    </w:p>
    <w:p w14:paraId="7D4EE8A6" w14:textId="77777777" w:rsidR="008E5B42" w:rsidRDefault="008E5B42" w:rsidP="008E5B42">
      <w:pPr>
        <w:pStyle w:val="PL"/>
        <w:rPr>
          <w:lang w:val="en-US" w:eastAsia="es-ES"/>
        </w:rPr>
      </w:pPr>
      <w:r>
        <w:rPr>
          <w:lang w:val="en-US" w:eastAsia="es-ES"/>
        </w:rPr>
        <w:t xml:space="preserve">  - url: '{apiRoot}/npcf-eventexposure/v1'</w:t>
      </w:r>
    </w:p>
    <w:p w14:paraId="5740201D" w14:textId="77777777" w:rsidR="008E5B42" w:rsidRDefault="008E5B42" w:rsidP="008E5B42">
      <w:pPr>
        <w:pStyle w:val="PL"/>
        <w:rPr>
          <w:lang w:val="en-US" w:eastAsia="es-ES"/>
        </w:rPr>
      </w:pPr>
      <w:r>
        <w:rPr>
          <w:lang w:val="en-US" w:eastAsia="es-ES"/>
        </w:rPr>
        <w:t xml:space="preserve">    variables:</w:t>
      </w:r>
    </w:p>
    <w:p w14:paraId="521CE375" w14:textId="77777777" w:rsidR="008E5B42" w:rsidRDefault="008E5B42" w:rsidP="008E5B42">
      <w:pPr>
        <w:pStyle w:val="PL"/>
        <w:rPr>
          <w:lang w:val="en-US" w:eastAsia="es-ES"/>
        </w:rPr>
      </w:pPr>
      <w:r>
        <w:rPr>
          <w:lang w:val="en-US" w:eastAsia="es-ES"/>
        </w:rPr>
        <w:t xml:space="preserve">      apiRoot:</w:t>
      </w:r>
    </w:p>
    <w:p w14:paraId="394EE110" w14:textId="77777777" w:rsidR="008E5B42" w:rsidRDefault="008E5B42" w:rsidP="008E5B42">
      <w:pPr>
        <w:pStyle w:val="PL"/>
        <w:rPr>
          <w:lang w:val="en-US" w:eastAsia="es-ES"/>
        </w:rPr>
      </w:pPr>
      <w:r>
        <w:rPr>
          <w:lang w:val="en-US" w:eastAsia="es-ES"/>
        </w:rPr>
        <w:t xml:space="preserve">        default: https://example.com</w:t>
      </w:r>
    </w:p>
    <w:p w14:paraId="221CE952" w14:textId="77777777" w:rsidR="008E5B42" w:rsidRDefault="008E5B42" w:rsidP="008E5B42">
      <w:pPr>
        <w:pStyle w:val="PL"/>
        <w:rPr>
          <w:lang w:val="en-US" w:eastAsia="es-ES"/>
        </w:rPr>
      </w:pPr>
      <w:r>
        <w:rPr>
          <w:lang w:val="en-US" w:eastAsia="es-ES"/>
        </w:rPr>
        <w:t xml:space="preserve">        description: apiRoot as defined in clause 4.4 of 3GPP TS 29.501</w:t>
      </w:r>
    </w:p>
    <w:p w14:paraId="4A2FC5B5" w14:textId="77777777" w:rsidR="008E5B42" w:rsidRDefault="008E5B42" w:rsidP="008E5B42">
      <w:pPr>
        <w:pStyle w:val="PL"/>
        <w:rPr>
          <w:lang w:val="en-US" w:eastAsia="es-ES"/>
        </w:rPr>
      </w:pPr>
      <w:r>
        <w:rPr>
          <w:lang w:val="en-US" w:eastAsia="es-ES"/>
        </w:rPr>
        <w:t xml:space="preserve">        </w:t>
      </w:r>
    </w:p>
    <w:p w14:paraId="25C07F35" w14:textId="77777777" w:rsidR="008E5B42" w:rsidRDefault="008E5B42" w:rsidP="008E5B42">
      <w:pPr>
        <w:pStyle w:val="PL"/>
        <w:rPr>
          <w:lang w:val="en-US" w:eastAsia="es-ES"/>
        </w:rPr>
      </w:pPr>
      <w:r>
        <w:rPr>
          <w:lang w:val="en-US" w:eastAsia="es-ES"/>
        </w:rPr>
        <w:t>security:</w:t>
      </w:r>
    </w:p>
    <w:p w14:paraId="64DCCE8C" w14:textId="77777777" w:rsidR="008E5B42" w:rsidRDefault="008E5B42" w:rsidP="008E5B42">
      <w:pPr>
        <w:pStyle w:val="PL"/>
        <w:rPr>
          <w:lang w:val="en-US" w:eastAsia="es-ES"/>
        </w:rPr>
      </w:pPr>
      <w:r>
        <w:rPr>
          <w:lang w:val="en-US" w:eastAsia="es-ES"/>
        </w:rPr>
        <w:t xml:space="preserve">  - {}</w:t>
      </w:r>
    </w:p>
    <w:p w14:paraId="05ECB6D7" w14:textId="77777777" w:rsidR="008E5B42" w:rsidRDefault="008E5B42" w:rsidP="008E5B42">
      <w:pPr>
        <w:pStyle w:val="PL"/>
        <w:rPr>
          <w:lang w:val="en-US" w:eastAsia="es-ES"/>
        </w:rPr>
      </w:pPr>
      <w:r>
        <w:rPr>
          <w:lang w:val="en-US" w:eastAsia="es-ES"/>
        </w:rPr>
        <w:t xml:space="preserve">  - oAuth2ClientCredentials:</w:t>
      </w:r>
    </w:p>
    <w:p w14:paraId="652F11BF" w14:textId="77777777" w:rsidR="008E5B42" w:rsidRDefault="008E5B42" w:rsidP="008E5B42">
      <w:pPr>
        <w:pStyle w:val="PL"/>
        <w:rPr>
          <w:lang w:val="en-US" w:eastAsia="es-ES"/>
        </w:rPr>
      </w:pPr>
      <w:r>
        <w:rPr>
          <w:lang w:val="en-US" w:eastAsia="es-ES"/>
        </w:rPr>
        <w:t xml:space="preserve">    - npcf-eventexposure</w:t>
      </w:r>
    </w:p>
    <w:p w14:paraId="59C8BCB4" w14:textId="77777777" w:rsidR="008E5B42" w:rsidRDefault="008E5B42" w:rsidP="008E5B42">
      <w:pPr>
        <w:pStyle w:val="PL"/>
        <w:rPr>
          <w:lang w:val="en-US" w:eastAsia="es-ES"/>
        </w:rPr>
      </w:pPr>
    </w:p>
    <w:p w14:paraId="04FC29F3" w14:textId="77777777" w:rsidR="008E5B42" w:rsidRDefault="008E5B42" w:rsidP="008E5B42">
      <w:pPr>
        <w:pStyle w:val="PL"/>
        <w:rPr>
          <w:lang w:val="en-US" w:eastAsia="es-ES"/>
        </w:rPr>
      </w:pPr>
      <w:r>
        <w:rPr>
          <w:lang w:val="en-US" w:eastAsia="es-ES"/>
        </w:rPr>
        <w:t>paths:</w:t>
      </w:r>
    </w:p>
    <w:p w14:paraId="58E1F99C" w14:textId="77777777" w:rsidR="008E5B42" w:rsidRDefault="008E5B42" w:rsidP="008E5B42">
      <w:pPr>
        <w:pStyle w:val="PL"/>
        <w:rPr>
          <w:lang w:val="en-US" w:eastAsia="es-ES"/>
        </w:rPr>
      </w:pPr>
      <w:r>
        <w:rPr>
          <w:lang w:val="en-US" w:eastAsia="es-ES"/>
        </w:rPr>
        <w:t xml:space="preserve">  /subscriptions:</w:t>
      </w:r>
    </w:p>
    <w:p w14:paraId="7031C78F" w14:textId="77777777" w:rsidR="008E5B42" w:rsidRDefault="008E5B42" w:rsidP="008E5B42">
      <w:pPr>
        <w:pStyle w:val="PL"/>
        <w:rPr>
          <w:lang w:val="en-US" w:eastAsia="es-ES"/>
        </w:rPr>
      </w:pPr>
      <w:r>
        <w:rPr>
          <w:lang w:val="en-US" w:eastAsia="es-ES"/>
        </w:rPr>
        <w:t xml:space="preserve">    post:</w:t>
      </w:r>
    </w:p>
    <w:p w14:paraId="40C1BCC0" w14:textId="77777777" w:rsidR="008E5B42" w:rsidRDefault="008E5B42" w:rsidP="008E5B42">
      <w:pPr>
        <w:pStyle w:val="PL"/>
        <w:rPr>
          <w:rFonts w:cs="Courier New"/>
          <w:szCs w:val="16"/>
          <w:lang w:val="en-US"/>
        </w:rPr>
      </w:pPr>
      <w:r>
        <w:rPr>
          <w:rFonts w:cs="Courier New"/>
          <w:szCs w:val="16"/>
          <w:lang w:val="en-US"/>
        </w:rPr>
        <w:t xml:space="preserve">      summary: Creates a new Individual Policy Control Events Subscription resource</w:t>
      </w:r>
    </w:p>
    <w:p w14:paraId="6372D8B5" w14:textId="77777777" w:rsidR="008E5B42" w:rsidRDefault="008E5B42" w:rsidP="008E5B42">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7F0721E" w14:textId="77777777" w:rsidR="008E5B42" w:rsidRDefault="008E5B42" w:rsidP="008E5B42">
      <w:pPr>
        <w:pStyle w:val="PL"/>
        <w:rPr>
          <w:rFonts w:cs="Courier New"/>
          <w:szCs w:val="16"/>
          <w:lang w:val="en-US"/>
        </w:rPr>
      </w:pPr>
      <w:r>
        <w:rPr>
          <w:rFonts w:cs="Courier New"/>
          <w:szCs w:val="16"/>
          <w:lang w:val="en-US"/>
        </w:rPr>
        <w:t xml:space="preserve">      tags:</w:t>
      </w:r>
    </w:p>
    <w:p w14:paraId="6E56C4FC" w14:textId="77777777" w:rsidR="008E5B42" w:rsidRDefault="008E5B42" w:rsidP="008E5B42">
      <w:pPr>
        <w:pStyle w:val="PL"/>
        <w:rPr>
          <w:rFonts w:cs="Courier New"/>
          <w:szCs w:val="16"/>
          <w:lang w:val="en-US"/>
        </w:rPr>
      </w:pPr>
      <w:r>
        <w:rPr>
          <w:rFonts w:cs="Courier New"/>
          <w:szCs w:val="16"/>
          <w:lang w:val="en-US"/>
        </w:rPr>
        <w:t xml:space="preserve">        - Policy Control Events Subscription (Collection)</w:t>
      </w:r>
    </w:p>
    <w:p w14:paraId="11CFDA75" w14:textId="77777777" w:rsidR="008E5B42" w:rsidRDefault="008E5B42" w:rsidP="008E5B42">
      <w:pPr>
        <w:pStyle w:val="PL"/>
        <w:rPr>
          <w:lang w:val="en-US" w:eastAsia="es-ES"/>
        </w:rPr>
      </w:pPr>
      <w:r>
        <w:rPr>
          <w:lang w:val="en-US" w:eastAsia="es-ES"/>
        </w:rPr>
        <w:t xml:space="preserve">      requestBody:</w:t>
      </w:r>
    </w:p>
    <w:p w14:paraId="6DFC64FC" w14:textId="77777777" w:rsidR="008E5B42" w:rsidRDefault="008E5B42" w:rsidP="008E5B42">
      <w:pPr>
        <w:pStyle w:val="PL"/>
        <w:rPr>
          <w:lang w:val="en-US" w:eastAsia="es-ES"/>
        </w:rPr>
      </w:pPr>
      <w:r>
        <w:rPr>
          <w:lang w:val="en-US" w:eastAsia="es-ES"/>
        </w:rPr>
        <w:t xml:space="preserve">        required: true</w:t>
      </w:r>
    </w:p>
    <w:p w14:paraId="06BB1761" w14:textId="77777777" w:rsidR="008E5B42" w:rsidRDefault="008E5B42" w:rsidP="008E5B42">
      <w:pPr>
        <w:pStyle w:val="PL"/>
        <w:rPr>
          <w:lang w:val="en-US" w:eastAsia="es-ES"/>
        </w:rPr>
      </w:pPr>
      <w:r>
        <w:rPr>
          <w:lang w:val="en-US" w:eastAsia="es-ES"/>
        </w:rPr>
        <w:t xml:space="preserve">        content:</w:t>
      </w:r>
    </w:p>
    <w:p w14:paraId="527C9338" w14:textId="77777777" w:rsidR="008E5B42" w:rsidRDefault="008E5B42" w:rsidP="008E5B42">
      <w:pPr>
        <w:pStyle w:val="PL"/>
        <w:rPr>
          <w:lang w:val="en-US" w:eastAsia="es-ES"/>
        </w:rPr>
      </w:pPr>
      <w:r>
        <w:rPr>
          <w:lang w:val="en-US" w:eastAsia="es-ES"/>
        </w:rPr>
        <w:t xml:space="preserve">          application/json:</w:t>
      </w:r>
    </w:p>
    <w:p w14:paraId="1028A0EA" w14:textId="77777777" w:rsidR="008E5B42" w:rsidRDefault="008E5B42" w:rsidP="008E5B42">
      <w:pPr>
        <w:pStyle w:val="PL"/>
        <w:rPr>
          <w:lang w:val="en-US" w:eastAsia="es-ES"/>
        </w:rPr>
      </w:pPr>
      <w:r>
        <w:rPr>
          <w:lang w:val="en-US" w:eastAsia="es-ES"/>
        </w:rPr>
        <w:t xml:space="preserve">            schema:</w:t>
      </w:r>
    </w:p>
    <w:p w14:paraId="01B1F51F" w14:textId="77777777" w:rsidR="008E5B42" w:rsidRDefault="008E5B42" w:rsidP="008E5B42">
      <w:pPr>
        <w:pStyle w:val="PL"/>
        <w:rPr>
          <w:lang w:val="en-US" w:eastAsia="es-ES"/>
        </w:rPr>
      </w:pPr>
      <w:r>
        <w:rPr>
          <w:lang w:val="en-US" w:eastAsia="es-ES"/>
        </w:rPr>
        <w:t xml:space="preserve">              $ref: '#/components/schemas/PcEventExposureSubsc'</w:t>
      </w:r>
    </w:p>
    <w:p w14:paraId="23155E03" w14:textId="77777777" w:rsidR="008E5B42" w:rsidRDefault="008E5B42" w:rsidP="008E5B42">
      <w:pPr>
        <w:pStyle w:val="PL"/>
        <w:rPr>
          <w:lang w:val="en-US" w:eastAsia="es-ES"/>
        </w:rPr>
      </w:pPr>
      <w:r>
        <w:rPr>
          <w:lang w:val="en-US" w:eastAsia="es-ES"/>
        </w:rPr>
        <w:t xml:space="preserve">      responses:</w:t>
      </w:r>
    </w:p>
    <w:p w14:paraId="05C451F7" w14:textId="77777777" w:rsidR="008E5B42" w:rsidRDefault="008E5B42" w:rsidP="008E5B42">
      <w:pPr>
        <w:pStyle w:val="PL"/>
        <w:rPr>
          <w:lang w:val="en-US" w:eastAsia="es-ES"/>
        </w:rPr>
      </w:pPr>
      <w:r>
        <w:rPr>
          <w:lang w:val="en-US" w:eastAsia="es-ES"/>
        </w:rPr>
        <w:t xml:space="preserve">        '201':</w:t>
      </w:r>
    </w:p>
    <w:p w14:paraId="5789360A" w14:textId="77777777" w:rsidR="008E5B42" w:rsidRDefault="008E5B42" w:rsidP="008E5B42">
      <w:pPr>
        <w:pStyle w:val="PL"/>
        <w:rPr>
          <w:lang w:val="en-US" w:eastAsia="es-ES"/>
        </w:rPr>
      </w:pPr>
      <w:r>
        <w:rPr>
          <w:lang w:val="en-US" w:eastAsia="es-ES"/>
        </w:rPr>
        <w:t xml:space="preserve">          description: Success</w:t>
      </w:r>
    </w:p>
    <w:p w14:paraId="45EAF825" w14:textId="77777777" w:rsidR="008E5B42" w:rsidRDefault="008E5B42" w:rsidP="008E5B42">
      <w:pPr>
        <w:pStyle w:val="PL"/>
        <w:rPr>
          <w:lang w:val="en-US" w:eastAsia="es-ES"/>
        </w:rPr>
      </w:pPr>
      <w:r>
        <w:rPr>
          <w:lang w:val="en-US" w:eastAsia="es-ES"/>
        </w:rPr>
        <w:t xml:space="preserve">          content:</w:t>
      </w:r>
    </w:p>
    <w:p w14:paraId="623E8D77" w14:textId="77777777" w:rsidR="008E5B42" w:rsidRDefault="008E5B42" w:rsidP="008E5B42">
      <w:pPr>
        <w:pStyle w:val="PL"/>
        <w:rPr>
          <w:lang w:val="en-US" w:eastAsia="es-ES"/>
        </w:rPr>
      </w:pPr>
      <w:r>
        <w:rPr>
          <w:lang w:val="en-US" w:eastAsia="es-ES"/>
        </w:rPr>
        <w:t xml:space="preserve">            application/json:</w:t>
      </w:r>
    </w:p>
    <w:p w14:paraId="14C5E8E6" w14:textId="77777777" w:rsidR="008E5B42" w:rsidRDefault="008E5B42" w:rsidP="008E5B42">
      <w:pPr>
        <w:pStyle w:val="PL"/>
        <w:rPr>
          <w:lang w:val="en-US" w:eastAsia="es-ES"/>
        </w:rPr>
      </w:pPr>
      <w:r>
        <w:rPr>
          <w:lang w:val="en-US" w:eastAsia="es-ES"/>
        </w:rPr>
        <w:t xml:space="preserve">              schema:</w:t>
      </w:r>
    </w:p>
    <w:p w14:paraId="07846ACB" w14:textId="77777777" w:rsidR="008E5B42" w:rsidRDefault="008E5B42" w:rsidP="008E5B42">
      <w:pPr>
        <w:pStyle w:val="PL"/>
        <w:rPr>
          <w:lang w:val="en-US" w:eastAsia="es-ES"/>
        </w:rPr>
      </w:pPr>
      <w:r>
        <w:rPr>
          <w:lang w:val="en-US" w:eastAsia="es-ES"/>
        </w:rPr>
        <w:t xml:space="preserve">                $ref: '#/components/schemas/PcEventExposureSubsc'</w:t>
      </w:r>
    </w:p>
    <w:p w14:paraId="7E0199CD" w14:textId="77777777" w:rsidR="008E5B42" w:rsidRDefault="008E5B42" w:rsidP="008E5B42">
      <w:pPr>
        <w:pStyle w:val="PL"/>
      </w:pPr>
      <w:r>
        <w:t xml:space="preserve">          headers:</w:t>
      </w:r>
    </w:p>
    <w:p w14:paraId="1E76462F" w14:textId="77777777" w:rsidR="008E5B42" w:rsidRDefault="008E5B42" w:rsidP="008E5B42">
      <w:pPr>
        <w:pStyle w:val="PL"/>
      </w:pPr>
      <w:r>
        <w:t xml:space="preserve">            Location:</w:t>
      </w:r>
    </w:p>
    <w:p w14:paraId="3A6F4487" w14:textId="77777777" w:rsidR="008E5B42" w:rsidRDefault="008E5B42" w:rsidP="008E5B42">
      <w:pPr>
        <w:pStyle w:val="PL"/>
      </w:pPr>
      <w:r>
        <w:t xml:space="preserve">              description: &gt;</w:t>
      </w:r>
    </w:p>
    <w:p w14:paraId="59A4C582" w14:textId="77777777" w:rsidR="008E5B42" w:rsidRDefault="008E5B42" w:rsidP="008E5B42">
      <w:pPr>
        <w:pStyle w:val="PL"/>
      </w:pPr>
      <w:r>
        <w:t xml:space="preserve">                Contains the URI of the created individual policy control events subscription</w:t>
      </w:r>
    </w:p>
    <w:p w14:paraId="2139FD98" w14:textId="77777777" w:rsidR="008E5B42" w:rsidRDefault="008E5B42" w:rsidP="008E5B42">
      <w:pPr>
        <w:pStyle w:val="PL"/>
      </w:pPr>
      <w:r>
        <w:t xml:space="preserve">                resource, according to the structure</w:t>
      </w:r>
    </w:p>
    <w:p w14:paraId="48C2833D" w14:textId="77777777" w:rsidR="008E5B42" w:rsidRDefault="008E5B42" w:rsidP="008E5B42">
      <w:pPr>
        <w:pStyle w:val="PL"/>
      </w:pPr>
      <w:r>
        <w:t xml:space="preserve">                {apiRoot}/npcf-eventexposure/v1/subscriptions/{subscriptionId}</w:t>
      </w:r>
    </w:p>
    <w:p w14:paraId="69319EE3" w14:textId="77777777" w:rsidR="008E5B42" w:rsidRDefault="008E5B42" w:rsidP="008E5B42">
      <w:pPr>
        <w:pStyle w:val="PL"/>
      </w:pPr>
      <w:r>
        <w:t xml:space="preserve">              required: true</w:t>
      </w:r>
    </w:p>
    <w:p w14:paraId="2FA9619A" w14:textId="77777777" w:rsidR="008E5B42" w:rsidRDefault="008E5B42" w:rsidP="008E5B42">
      <w:pPr>
        <w:pStyle w:val="PL"/>
      </w:pPr>
      <w:r>
        <w:t xml:space="preserve">              schema:</w:t>
      </w:r>
    </w:p>
    <w:p w14:paraId="10122372" w14:textId="77777777" w:rsidR="008E5B42" w:rsidRDefault="008E5B42" w:rsidP="008E5B42">
      <w:pPr>
        <w:pStyle w:val="PL"/>
      </w:pPr>
      <w:r>
        <w:t xml:space="preserve">                type: string</w:t>
      </w:r>
    </w:p>
    <w:p w14:paraId="22E67F5E" w14:textId="77777777" w:rsidR="008E5B42" w:rsidRDefault="008E5B42" w:rsidP="008E5B42">
      <w:pPr>
        <w:pStyle w:val="PL"/>
        <w:rPr>
          <w:lang w:val="en-US" w:eastAsia="es-ES"/>
        </w:rPr>
      </w:pPr>
      <w:r>
        <w:rPr>
          <w:lang w:val="en-US" w:eastAsia="es-ES"/>
        </w:rPr>
        <w:t xml:space="preserve">        '400':</w:t>
      </w:r>
    </w:p>
    <w:p w14:paraId="7FB10067" w14:textId="77777777" w:rsidR="008E5B42" w:rsidRDefault="008E5B42" w:rsidP="008E5B42">
      <w:pPr>
        <w:pStyle w:val="PL"/>
        <w:rPr>
          <w:lang w:val="en-US" w:eastAsia="es-ES"/>
        </w:rPr>
      </w:pPr>
      <w:r>
        <w:rPr>
          <w:lang w:val="en-US" w:eastAsia="es-ES"/>
        </w:rPr>
        <w:t xml:space="preserve">          $ref: 'TS29571_CommonData.yaml#/components/responses/400'</w:t>
      </w:r>
    </w:p>
    <w:p w14:paraId="446965A8" w14:textId="77777777" w:rsidR="008E5B42" w:rsidRDefault="008E5B42" w:rsidP="008E5B42">
      <w:pPr>
        <w:pStyle w:val="PL"/>
        <w:rPr>
          <w:lang w:val="en-US" w:eastAsia="es-ES"/>
        </w:rPr>
      </w:pPr>
      <w:r>
        <w:rPr>
          <w:lang w:val="en-US" w:eastAsia="es-ES"/>
        </w:rPr>
        <w:t xml:space="preserve">        '401':</w:t>
      </w:r>
    </w:p>
    <w:p w14:paraId="1A6DA9C9" w14:textId="77777777" w:rsidR="008E5B42" w:rsidRDefault="008E5B42" w:rsidP="008E5B42">
      <w:pPr>
        <w:pStyle w:val="PL"/>
        <w:rPr>
          <w:lang w:val="en-US" w:eastAsia="es-ES"/>
        </w:rPr>
      </w:pPr>
      <w:r>
        <w:rPr>
          <w:lang w:val="en-US" w:eastAsia="es-ES"/>
        </w:rPr>
        <w:t xml:space="preserve">          $ref: 'TS29571_CommonData.yaml#/components/responses/401'</w:t>
      </w:r>
    </w:p>
    <w:p w14:paraId="7C174FFE" w14:textId="77777777" w:rsidR="008E5B42" w:rsidRDefault="008E5B42" w:rsidP="008E5B42">
      <w:pPr>
        <w:pStyle w:val="PL"/>
        <w:rPr>
          <w:lang w:val="en-US" w:eastAsia="es-ES"/>
        </w:rPr>
      </w:pPr>
      <w:r>
        <w:rPr>
          <w:lang w:val="en-US" w:eastAsia="es-ES"/>
        </w:rPr>
        <w:t xml:space="preserve">        '403':</w:t>
      </w:r>
    </w:p>
    <w:p w14:paraId="2564CA85" w14:textId="77777777" w:rsidR="008E5B42" w:rsidRDefault="008E5B42" w:rsidP="008E5B42">
      <w:pPr>
        <w:pStyle w:val="PL"/>
        <w:rPr>
          <w:lang w:val="en-US" w:eastAsia="es-ES"/>
        </w:rPr>
      </w:pPr>
      <w:r>
        <w:rPr>
          <w:lang w:val="en-US" w:eastAsia="es-ES"/>
        </w:rPr>
        <w:t xml:space="preserve">          $ref: 'TS29571_CommonData.yaml#/components/responses/403'</w:t>
      </w:r>
    </w:p>
    <w:p w14:paraId="26BA24EA" w14:textId="77777777" w:rsidR="008E5B42" w:rsidRDefault="008E5B42" w:rsidP="008E5B42">
      <w:pPr>
        <w:pStyle w:val="PL"/>
        <w:rPr>
          <w:lang w:val="en-US" w:eastAsia="es-ES"/>
        </w:rPr>
      </w:pPr>
      <w:r>
        <w:rPr>
          <w:lang w:val="en-US" w:eastAsia="es-ES"/>
        </w:rPr>
        <w:t xml:space="preserve">        '404':</w:t>
      </w:r>
    </w:p>
    <w:p w14:paraId="4E26DB41" w14:textId="77777777" w:rsidR="008E5B42" w:rsidRDefault="008E5B42" w:rsidP="008E5B42">
      <w:pPr>
        <w:pStyle w:val="PL"/>
        <w:rPr>
          <w:lang w:val="en-US" w:eastAsia="es-ES"/>
        </w:rPr>
      </w:pPr>
      <w:r>
        <w:rPr>
          <w:lang w:val="en-US" w:eastAsia="es-ES"/>
        </w:rPr>
        <w:t xml:space="preserve">          $ref: 'TS29571_CommonData.yaml#/components/responses/404'</w:t>
      </w:r>
    </w:p>
    <w:p w14:paraId="43B639EF" w14:textId="77777777" w:rsidR="008E5B42" w:rsidRDefault="008E5B42" w:rsidP="008E5B42">
      <w:pPr>
        <w:pStyle w:val="PL"/>
        <w:rPr>
          <w:lang w:val="en-US" w:eastAsia="es-ES"/>
        </w:rPr>
      </w:pPr>
      <w:r>
        <w:rPr>
          <w:lang w:val="en-US" w:eastAsia="es-ES"/>
        </w:rPr>
        <w:t xml:space="preserve">        '411':</w:t>
      </w:r>
    </w:p>
    <w:p w14:paraId="40D96030" w14:textId="77777777" w:rsidR="008E5B42" w:rsidRDefault="008E5B42" w:rsidP="008E5B42">
      <w:pPr>
        <w:pStyle w:val="PL"/>
        <w:rPr>
          <w:lang w:val="en-US" w:eastAsia="es-ES"/>
        </w:rPr>
      </w:pPr>
      <w:r>
        <w:rPr>
          <w:lang w:val="en-US" w:eastAsia="es-ES"/>
        </w:rPr>
        <w:t xml:space="preserve">          $ref: 'TS29571_CommonData.yaml#/components/responses/411'</w:t>
      </w:r>
    </w:p>
    <w:p w14:paraId="6E4BED86" w14:textId="77777777" w:rsidR="008E5B42" w:rsidRDefault="008E5B42" w:rsidP="008E5B42">
      <w:pPr>
        <w:pStyle w:val="PL"/>
        <w:rPr>
          <w:lang w:val="en-US" w:eastAsia="es-ES"/>
        </w:rPr>
      </w:pPr>
      <w:r>
        <w:rPr>
          <w:lang w:val="en-US" w:eastAsia="es-ES"/>
        </w:rPr>
        <w:t xml:space="preserve">        '413':</w:t>
      </w:r>
    </w:p>
    <w:p w14:paraId="71E41095" w14:textId="77777777" w:rsidR="008E5B42" w:rsidRDefault="008E5B42" w:rsidP="008E5B42">
      <w:pPr>
        <w:pStyle w:val="PL"/>
        <w:rPr>
          <w:lang w:val="en-US" w:eastAsia="es-ES"/>
        </w:rPr>
      </w:pPr>
      <w:r>
        <w:rPr>
          <w:lang w:val="en-US" w:eastAsia="es-ES"/>
        </w:rPr>
        <w:t xml:space="preserve">          $ref: 'TS29571_CommonData.yaml#/components/responses/413'</w:t>
      </w:r>
    </w:p>
    <w:p w14:paraId="555D1B57" w14:textId="77777777" w:rsidR="008E5B42" w:rsidRDefault="008E5B42" w:rsidP="008E5B42">
      <w:pPr>
        <w:pStyle w:val="PL"/>
        <w:rPr>
          <w:lang w:val="en-US" w:eastAsia="es-ES"/>
        </w:rPr>
      </w:pPr>
      <w:r>
        <w:rPr>
          <w:lang w:val="en-US" w:eastAsia="es-ES"/>
        </w:rPr>
        <w:t xml:space="preserve">        '415':</w:t>
      </w:r>
    </w:p>
    <w:p w14:paraId="6FEEB224" w14:textId="77777777" w:rsidR="008E5B42" w:rsidRDefault="008E5B42" w:rsidP="008E5B42">
      <w:pPr>
        <w:pStyle w:val="PL"/>
        <w:rPr>
          <w:lang w:val="en-US" w:eastAsia="es-ES"/>
        </w:rPr>
      </w:pPr>
      <w:r>
        <w:rPr>
          <w:lang w:val="en-US" w:eastAsia="es-ES"/>
        </w:rPr>
        <w:t xml:space="preserve">          $ref: 'TS29571_CommonData.yaml#/components/responses/415'</w:t>
      </w:r>
    </w:p>
    <w:p w14:paraId="3335119B" w14:textId="77777777" w:rsidR="008E5B42" w:rsidRDefault="008E5B42" w:rsidP="008E5B42">
      <w:pPr>
        <w:pStyle w:val="PL"/>
        <w:rPr>
          <w:lang w:val="en-US" w:eastAsia="es-ES"/>
        </w:rPr>
      </w:pPr>
      <w:r>
        <w:rPr>
          <w:lang w:val="en-US" w:eastAsia="es-ES"/>
        </w:rPr>
        <w:t xml:space="preserve">        '429':</w:t>
      </w:r>
    </w:p>
    <w:p w14:paraId="15F12AF9" w14:textId="77777777" w:rsidR="008E5B42" w:rsidRDefault="008E5B42" w:rsidP="008E5B42">
      <w:pPr>
        <w:pStyle w:val="PL"/>
        <w:rPr>
          <w:lang w:val="en-US" w:eastAsia="es-ES"/>
        </w:rPr>
      </w:pPr>
      <w:r>
        <w:rPr>
          <w:lang w:val="en-US" w:eastAsia="es-ES"/>
        </w:rPr>
        <w:t xml:space="preserve">          $ref: 'TS29571_CommonData.yaml#/components/responses/429'</w:t>
      </w:r>
    </w:p>
    <w:p w14:paraId="600A46C1" w14:textId="77777777" w:rsidR="008E5B42" w:rsidRDefault="008E5B42" w:rsidP="008E5B42">
      <w:pPr>
        <w:pStyle w:val="PL"/>
        <w:rPr>
          <w:lang w:val="en-US" w:eastAsia="es-ES"/>
        </w:rPr>
      </w:pPr>
      <w:r>
        <w:rPr>
          <w:lang w:val="en-US" w:eastAsia="es-ES"/>
        </w:rPr>
        <w:t xml:space="preserve">        '500':</w:t>
      </w:r>
    </w:p>
    <w:p w14:paraId="05495214" w14:textId="77777777" w:rsidR="008E5B42" w:rsidRDefault="008E5B42" w:rsidP="008E5B42">
      <w:pPr>
        <w:pStyle w:val="PL"/>
        <w:rPr>
          <w:lang w:val="en-US" w:eastAsia="es-ES"/>
        </w:rPr>
      </w:pPr>
      <w:r>
        <w:rPr>
          <w:lang w:val="en-US" w:eastAsia="es-ES"/>
        </w:rPr>
        <w:t xml:space="preserve">          $ref: 'TS29571_CommonData.yaml#/components/responses/500'</w:t>
      </w:r>
    </w:p>
    <w:p w14:paraId="68DE7552" w14:textId="77777777" w:rsidR="008E5B42" w:rsidRDefault="008E5B42" w:rsidP="008E5B42">
      <w:pPr>
        <w:pStyle w:val="PL"/>
        <w:rPr>
          <w:lang w:val="en-US" w:eastAsia="es-ES"/>
        </w:rPr>
      </w:pPr>
      <w:r>
        <w:rPr>
          <w:lang w:val="en-US" w:eastAsia="es-ES"/>
        </w:rPr>
        <w:t xml:space="preserve">        '502':</w:t>
      </w:r>
    </w:p>
    <w:p w14:paraId="3947C380" w14:textId="77777777" w:rsidR="008E5B42" w:rsidRDefault="008E5B42" w:rsidP="008E5B42">
      <w:pPr>
        <w:pStyle w:val="PL"/>
        <w:rPr>
          <w:lang w:val="en-US" w:eastAsia="es-ES"/>
        </w:rPr>
      </w:pPr>
      <w:r>
        <w:rPr>
          <w:lang w:val="en-US" w:eastAsia="es-ES"/>
        </w:rPr>
        <w:t xml:space="preserve">          $ref: 'TS29571_CommonData.yaml#/components/responses/502'</w:t>
      </w:r>
    </w:p>
    <w:p w14:paraId="1123D0E2" w14:textId="77777777" w:rsidR="008E5B42" w:rsidRDefault="008E5B42" w:rsidP="008E5B42">
      <w:pPr>
        <w:pStyle w:val="PL"/>
        <w:rPr>
          <w:lang w:val="en-US" w:eastAsia="es-ES"/>
        </w:rPr>
      </w:pPr>
      <w:r>
        <w:rPr>
          <w:lang w:val="en-US" w:eastAsia="es-ES"/>
        </w:rPr>
        <w:t xml:space="preserve">        '503':</w:t>
      </w:r>
    </w:p>
    <w:p w14:paraId="2611173D" w14:textId="77777777" w:rsidR="008E5B42" w:rsidRDefault="008E5B42" w:rsidP="008E5B42">
      <w:pPr>
        <w:pStyle w:val="PL"/>
        <w:rPr>
          <w:lang w:val="en-US" w:eastAsia="es-ES"/>
        </w:rPr>
      </w:pPr>
      <w:r>
        <w:rPr>
          <w:lang w:val="en-US" w:eastAsia="es-ES"/>
        </w:rPr>
        <w:lastRenderedPageBreak/>
        <w:t xml:space="preserve">          $ref: 'TS29571_CommonData.yaml#/components/responses/503'</w:t>
      </w:r>
    </w:p>
    <w:p w14:paraId="78B54E48" w14:textId="77777777" w:rsidR="008E5B42" w:rsidRDefault="008E5B42" w:rsidP="008E5B42">
      <w:pPr>
        <w:pStyle w:val="PL"/>
        <w:rPr>
          <w:lang w:val="en-US" w:eastAsia="es-ES"/>
        </w:rPr>
      </w:pPr>
      <w:r>
        <w:rPr>
          <w:lang w:val="en-US" w:eastAsia="es-ES"/>
        </w:rPr>
        <w:t xml:space="preserve">        default:</w:t>
      </w:r>
    </w:p>
    <w:p w14:paraId="5E89192A" w14:textId="77777777" w:rsidR="008E5B42" w:rsidRDefault="008E5B42" w:rsidP="008E5B42">
      <w:pPr>
        <w:pStyle w:val="PL"/>
        <w:rPr>
          <w:lang w:val="en-US" w:eastAsia="es-ES"/>
        </w:rPr>
      </w:pPr>
      <w:r>
        <w:rPr>
          <w:lang w:val="en-US" w:eastAsia="es-ES"/>
        </w:rPr>
        <w:t xml:space="preserve">          $ref: 'TS29571_CommonData.yaml#/components/responses/default'</w:t>
      </w:r>
    </w:p>
    <w:p w14:paraId="4C974795" w14:textId="77777777" w:rsidR="008E5B42" w:rsidRDefault="008E5B42" w:rsidP="008E5B42">
      <w:pPr>
        <w:pStyle w:val="PL"/>
        <w:rPr>
          <w:lang w:val="en-US" w:eastAsia="es-ES"/>
        </w:rPr>
      </w:pPr>
      <w:r>
        <w:rPr>
          <w:lang w:val="en-US" w:eastAsia="es-ES"/>
        </w:rPr>
        <w:t xml:space="preserve">      callbacks:</w:t>
      </w:r>
    </w:p>
    <w:p w14:paraId="62A20B79" w14:textId="77777777" w:rsidR="008E5B42" w:rsidRDefault="008E5B42" w:rsidP="008E5B42">
      <w:pPr>
        <w:pStyle w:val="PL"/>
        <w:rPr>
          <w:lang w:val="en-US" w:eastAsia="es-ES"/>
        </w:rPr>
      </w:pPr>
      <w:r>
        <w:rPr>
          <w:lang w:val="en-US" w:eastAsia="es-ES"/>
        </w:rPr>
        <w:t xml:space="preserve">        PcEventNotification:</w:t>
      </w:r>
    </w:p>
    <w:p w14:paraId="7D9F13D2" w14:textId="77777777" w:rsidR="008E5B42" w:rsidRDefault="008E5B42" w:rsidP="008E5B42">
      <w:pPr>
        <w:pStyle w:val="PL"/>
        <w:rPr>
          <w:lang w:val="en-US" w:eastAsia="es-ES"/>
        </w:rPr>
      </w:pPr>
      <w:r>
        <w:rPr>
          <w:lang w:val="en-US" w:eastAsia="es-ES"/>
        </w:rPr>
        <w:t xml:space="preserve">          '{$request.body#/notifUri}': </w:t>
      </w:r>
    </w:p>
    <w:p w14:paraId="5AC84A96" w14:textId="77777777" w:rsidR="008E5B42" w:rsidRDefault="008E5B42" w:rsidP="008E5B42">
      <w:pPr>
        <w:pStyle w:val="PL"/>
        <w:rPr>
          <w:lang w:val="en-US" w:eastAsia="es-ES"/>
        </w:rPr>
      </w:pPr>
      <w:r>
        <w:rPr>
          <w:lang w:val="en-US" w:eastAsia="es-ES"/>
        </w:rPr>
        <w:t xml:space="preserve">            post:</w:t>
      </w:r>
    </w:p>
    <w:p w14:paraId="50E23A87" w14:textId="77777777" w:rsidR="008E5B42" w:rsidRDefault="008E5B42" w:rsidP="008E5B42">
      <w:pPr>
        <w:pStyle w:val="PL"/>
        <w:rPr>
          <w:lang w:val="en-US" w:eastAsia="es-ES"/>
        </w:rPr>
      </w:pPr>
      <w:r>
        <w:rPr>
          <w:lang w:val="en-US" w:eastAsia="es-ES"/>
        </w:rPr>
        <w:t xml:space="preserve">              requestBody:</w:t>
      </w:r>
    </w:p>
    <w:p w14:paraId="11EC2550" w14:textId="77777777" w:rsidR="008E5B42" w:rsidRDefault="008E5B42" w:rsidP="008E5B42">
      <w:pPr>
        <w:pStyle w:val="PL"/>
        <w:rPr>
          <w:lang w:val="en-US" w:eastAsia="es-ES"/>
        </w:rPr>
      </w:pPr>
      <w:r>
        <w:rPr>
          <w:lang w:val="en-US" w:eastAsia="es-ES"/>
        </w:rPr>
        <w:t xml:space="preserve">                required: true</w:t>
      </w:r>
    </w:p>
    <w:p w14:paraId="2B60207E" w14:textId="77777777" w:rsidR="008E5B42" w:rsidRDefault="008E5B42" w:rsidP="008E5B42">
      <w:pPr>
        <w:pStyle w:val="PL"/>
        <w:rPr>
          <w:lang w:val="en-US" w:eastAsia="es-ES"/>
        </w:rPr>
      </w:pPr>
      <w:r>
        <w:rPr>
          <w:lang w:val="en-US" w:eastAsia="es-ES"/>
        </w:rPr>
        <w:t xml:space="preserve">                content:</w:t>
      </w:r>
    </w:p>
    <w:p w14:paraId="21CB3E9E" w14:textId="77777777" w:rsidR="008E5B42" w:rsidRDefault="008E5B42" w:rsidP="008E5B42">
      <w:pPr>
        <w:pStyle w:val="PL"/>
        <w:rPr>
          <w:lang w:val="en-US" w:eastAsia="es-ES"/>
        </w:rPr>
      </w:pPr>
      <w:r>
        <w:rPr>
          <w:lang w:val="en-US" w:eastAsia="es-ES"/>
        </w:rPr>
        <w:t xml:space="preserve">                  application/json:</w:t>
      </w:r>
    </w:p>
    <w:p w14:paraId="0D2DF9C2" w14:textId="77777777" w:rsidR="008E5B42" w:rsidRDefault="008E5B42" w:rsidP="008E5B42">
      <w:pPr>
        <w:pStyle w:val="PL"/>
        <w:rPr>
          <w:lang w:val="en-US" w:eastAsia="es-ES"/>
        </w:rPr>
      </w:pPr>
      <w:r>
        <w:rPr>
          <w:lang w:val="en-US" w:eastAsia="es-ES"/>
        </w:rPr>
        <w:t xml:space="preserve">                    schema:</w:t>
      </w:r>
    </w:p>
    <w:p w14:paraId="37D35075" w14:textId="77777777" w:rsidR="008E5B42" w:rsidRDefault="008E5B42" w:rsidP="008E5B42">
      <w:pPr>
        <w:pStyle w:val="PL"/>
        <w:rPr>
          <w:lang w:val="en-US" w:eastAsia="es-ES"/>
        </w:rPr>
      </w:pPr>
      <w:r>
        <w:rPr>
          <w:lang w:val="en-US" w:eastAsia="es-ES"/>
        </w:rPr>
        <w:t xml:space="preserve">                      $ref: '#/components/schemas/PcEventExposureNotif'</w:t>
      </w:r>
    </w:p>
    <w:p w14:paraId="40C26F32" w14:textId="77777777" w:rsidR="008E5B42" w:rsidRDefault="008E5B42" w:rsidP="008E5B42">
      <w:pPr>
        <w:pStyle w:val="PL"/>
        <w:rPr>
          <w:lang w:val="en-US" w:eastAsia="es-ES"/>
        </w:rPr>
      </w:pPr>
      <w:r>
        <w:rPr>
          <w:lang w:val="en-US" w:eastAsia="es-ES"/>
        </w:rPr>
        <w:t xml:space="preserve">              responses:</w:t>
      </w:r>
    </w:p>
    <w:p w14:paraId="7E30B112" w14:textId="77777777" w:rsidR="008E5B42" w:rsidRDefault="008E5B42" w:rsidP="008E5B42">
      <w:pPr>
        <w:pStyle w:val="PL"/>
        <w:rPr>
          <w:lang w:val="en-US" w:eastAsia="es-ES"/>
        </w:rPr>
      </w:pPr>
      <w:r>
        <w:rPr>
          <w:lang w:val="en-US" w:eastAsia="es-ES"/>
        </w:rPr>
        <w:t xml:space="preserve">                '204':</w:t>
      </w:r>
    </w:p>
    <w:p w14:paraId="2D05EC90" w14:textId="77777777" w:rsidR="008E5B42" w:rsidRDefault="008E5B42" w:rsidP="008E5B42">
      <w:pPr>
        <w:pStyle w:val="PL"/>
        <w:rPr>
          <w:lang w:val="en-US" w:eastAsia="es-ES"/>
        </w:rPr>
      </w:pPr>
      <w:r>
        <w:rPr>
          <w:lang w:val="en-US" w:eastAsia="es-ES"/>
        </w:rPr>
        <w:t xml:space="preserve">                  description: No Content, Notification was succesfull.</w:t>
      </w:r>
    </w:p>
    <w:p w14:paraId="57510EE0" w14:textId="77777777" w:rsidR="008E5B42" w:rsidRDefault="008E5B42" w:rsidP="008E5B42">
      <w:pPr>
        <w:pStyle w:val="PL"/>
      </w:pPr>
      <w:r>
        <w:t xml:space="preserve">                '307':</w:t>
      </w:r>
    </w:p>
    <w:p w14:paraId="5BB49AEA" w14:textId="77777777" w:rsidR="008E5B42" w:rsidRDefault="008E5B42" w:rsidP="008E5B42">
      <w:pPr>
        <w:pStyle w:val="PL"/>
        <w:rPr>
          <w:lang w:val="en-US" w:eastAsia="es-ES"/>
        </w:rPr>
      </w:pPr>
      <w:r>
        <w:rPr>
          <w:lang w:val="en-US" w:eastAsia="es-ES"/>
        </w:rPr>
        <w:t xml:space="preserve">                  $ref: 'TS29571_CommonData.yaml#/components/responses/307'</w:t>
      </w:r>
    </w:p>
    <w:p w14:paraId="3AA7E04B" w14:textId="77777777" w:rsidR="008E5B42" w:rsidRDefault="008E5B42" w:rsidP="008E5B42">
      <w:pPr>
        <w:pStyle w:val="PL"/>
      </w:pPr>
      <w:r>
        <w:t xml:space="preserve">                '308':</w:t>
      </w:r>
    </w:p>
    <w:p w14:paraId="55547C8E" w14:textId="77777777" w:rsidR="008E5B42" w:rsidRDefault="008E5B42" w:rsidP="008E5B42">
      <w:pPr>
        <w:pStyle w:val="PL"/>
        <w:rPr>
          <w:lang w:val="en-US" w:eastAsia="es-ES"/>
        </w:rPr>
      </w:pPr>
      <w:r>
        <w:rPr>
          <w:lang w:val="en-US" w:eastAsia="es-ES"/>
        </w:rPr>
        <w:t xml:space="preserve">                  $ref: 'TS29571_CommonData.yaml#/components/responses/308'</w:t>
      </w:r>
    </w:p>
    <w:p w14:paraId="253B2F3A" w14:textId="77777777" w:rsidR="008E5B42" w:rsidRDefault="008E5B42" w:rsidP="008E5B42">
      <w:pPr>
        <w:pStyle w:val="PL"/>
        <w:rPr>
          <w:lang w:val="en-US" w:eastAsia="es-ES"/>
        </w:rPr>
      </w:pPr>
      <w:r>
        <w:rPr>
          <w:lang w:val="en-US" w:eastAsia="es-ES"/>
        </w:rPr>
        <w:t xml:space="preserve">                '400':</w:t>
      </w:r>
    </w:p>
    <w:p w14:paraId="6A8F7D2A" w14:textId="77777777" w:rsidR="008E5B42" w:rsidRDefault="008E5B42" w:rsidP="008E5B42">
      <w:pPr>
        <w:pStyle w:val="PL"/>
        <w:rPr>
          <w:lang w:val="en-US" w:eastAsia="es-ES"/>
        </w:rPr>
      </w:pPr>
      <w:r>
        <w:rPr>
          <w:lang w:val="en-US" w:eastAsia="es-ES"/>
        </w:rPr>
        <w:t xml:space="preserve">                  $ref: 'TS29571_CommonData.yaml#/components/responses/400'</w:t>
      </w:r>
    </w:p>
    <w:p w14:paraId="1DC19DD6" w14:textId="77777777" w:rsidR="008E5B42" w:rsidRDefault="008E5B42" w:rsidP="008E5B42">
      <w:pPr>
        <w:pStyle w:val="PL"/>
        <w:rPr>
          <w:lang w:val="en-US" w:eastAsia="es-ES"/>
        </w:rPr>
      </w:pPr>
      <w:r>
        <w:rPr>
          <w:lang w:val="en-US" w:eastAsia="es-ES"/>
        </w:rPr>
        <w:t xml:space="preserve">                '401':</w:t>
      </w:r>
    </w:p>
    <w:p w14:paraId="27D0CB99" w14:textId="77777777" w:rsidR="008E5B42" w:rsidRDefault="008E5B42" w:rsidP="008E5B42">
      <w:pPr>
        <w:pStyle w:val="PL"/>
        <w:rPr>
          <w:lang w:val="en-US" w:eastAsia="es-ES"/>
        </w:rPr>
      </w:pPr>
      <w:r>
        <w:rPr>
          <w:lang w:val="en-US" w:eastAsia="es-ES"/>
        </w:rPr>
        <w:t xml:space="preserve">                  $ref: 'TS29571_CommonData.yaml#/components/responses/401'</w:t>
      </w:r>
    </w:p>
    <w:p w14:paraId="101F708C" w14:textId="77777777" w:rsidR="008E5B42" w:rsidRDefault="008E5B42" w:rsidP="008E5B42">
      <w:pPr>
        <w:pStyle w:val="PL"/>
        <w:rPr>
          <w:lang w:val="en-US" w:eastAsia="es-ES"/>
        </w:rPr>
      </w:pPr>
      <w:r>
        <w:rPr>
          <w:lang w:val="en-US" w:eastAsia="es-ES"/>
        </w:rPr>
        <w:t xml:space="preserve">                '403':</w:t>
      </w:r>
    </w:p>
    <w:p w14:paraId="212D54AC" w14:textId="77777777" w:rsidR="008E5B42" w:rsidRDefault="008E5B42" w:rsidP="008E5B42">
      <w:pPr>
        <w:pStyle w:val="PL"/>
        <w:rPr>
          <w:lang w:val="en-US" w:eastAsia="es-ES"/>
        </w:rPr>
      </w:pPr>
      <w:r>
        <w:rPr>
          <w:lang w:val="en-US" w:eastAsia="es-ES"/>
        </w:rPr>
        <w:t xml:space="preserve">                  $ref: 'TS29571_CommonData.yaml#/components/responses/403'</w:t>
      </w:r>
    </w:p>
    <w:p w14:paraId="63160B98" w14:textId="77777777" w:rsidR="008E5B42" w:rsidRDefault="008E5B42" w:rsidP="008E5B42">
      <w:pPr>
        <w:pStyle w:val="PL"/>
        <w:rPr>
          <w:lang w:val="en-US" w:eastAsia="es-ES"/>
        </w:rPr>
      </w:pPr>
      <w:r>
        <w:rPr>
          <w:lang w:val="en-US" w:eastAsia="es-ES"/>
        </w:rPr>
        <w:t xml:space="preserve">                '404':</w:t>
      </w:r>
    </w:p>
    <w:p w14:paraId="5FC7C080" w14:textId="77777777" w:rsidR="008E5B42" w:rsidRDefault="008E5B42" w:rsidP="008E5B42">
      <w:pPr>
        <w:pStyle w:val="PL"/>
        <w:rPr>
          <w:lang w:val="en-US" w:eastAsia="es-ES"/>
        </w:rPr>
      </w:pPr>
      <w:r>
        <w:rPr>
          <w:lang w:val="en-US" w:eastAsia="es-ES"/>
        </w:rPr>
        <w:t xml:space="preserve">                  $ref: 'TS29571_CommonData.yaml#/components/responses/404'</w:t>
      </w:r>
    </w:p>
    <w:p w14:paraId="0D30D920" w14:textId="77777777" w:rsidR="008E5B42" w:rsidRDefault="008E5B42" w:rsidP="008E5B42">
      <w:pPr>
        <w:pStyle w:val="PL"/>
        <w:rPr>
          <w:lang w:val="en-US" w:eastAsia="es-ES"/>
        </w:rPr>
      </w:pPr>
      <w:r>
        <w:rPr>
          <w:lang w:val="en-US" w:eastAsia="es-ES"/>
        </w:rPr>
        <w:t xml:space="preserve">                '411':</w:t>
      </w:r>
    </w:p>
    <w:p w14:paraId="2606664F" w14:textId="77777777" w:rsidR="008E5B42" w:rsidRDefault="008E5B42" w:rsidP="008E5B42">
      <w:pPr>
        <w:pStyle w:val="PL"/>
        <w:rPr>
          <w:lang w:val="en-US" w:eastAsia="es-ES"/>
        </w:rPr>
      </w:pPr>
      <w:r>
        <w:rPr>
          <w:lang w:val="en-US" w:eastAsia="es-ES"/>
        </w:rPr>
        <w:t xml:space="preserve">                  $ref: 'TS29571_CommonData.yaml#/components/responses/411'</w:t>
      </w:r>
    </w:p>
    <w:p w14:paraId="5E8FBBB0" w14:textId="77777777" w:rsidR="008E5B42" w:rsidRDefault="008E5B42" w:rsidP="008E5B42">
      <w:pPr>
        <w:pStyle w:val="PL"/>
        <w:rPr>
          <w:lang w:val="en-US" w:eastAsia="es-ES"/>
        </w:rPr>
      </w:pPr>
      <w:r>
        <w:rPr>
          <w:lang w:val="en-US" w:eastAsia="es-ES"/>
        </w:rPr>
        <w:t xml:space="preserve">                '413':</w:t>
      </w:r>
    </w:p>
    <w:p w14:paraId="4B204AB8" w14:textId="77777777" w:rsidR="008E5B42" w:rsidRDefault="008E5B42" w:rsidP="008E5B42">
      <w:pPr>
        <w:pStyle w:val="PL"/>
        <w:rPr>
          <w:lang w:val="en-US" w:eastAsia="es-ES"/>
        </w:rPr>
      </w:pPr>
      <w:r>
        <w:rPr>
          <w:lang w:val="en-US" w:eastAsia="es-ES"/>
        </w:rPr>
        <w:t xml:space="preserve">                  $ref: 'TS29571_CommonData.yaml#/components/responses/413'</w:t>
      </w:r>
    </w:p>
    <w:p w14:paraId="30DF5162" w14:textId="77777777" w:rsidR="008E5B42" w:rsidRDefault="008E5B42" w:rsidP="008E5B42">
      <w:pPr>
        <w:pStyle w:val="PL"/>
        <w:rPr>
          <w:lang w:val="en-US" w:eastAsia="es-ES"/>
        </w:rPr>
      </w:pPr>
      <w:r>
        <w:rPr>
          <w:lang w:val="en-US" w:eastAsia="es-ES"/>
        </w:rPr>
        <w:t xml:space="preserve">                '415':</w:t>
      </w:r>
    </w:p>
    <w:p w14:paraId="0241DC98" w14:textId="77777777" w:rsidR="008E5B42" w:rsidRDefault="008E5B42" w:rsidP="008E5B42">
      <w:pPr>
        <w:pStyle w:val="PL"/>
        <w:rPr>
          <w:lang w:val="en-US" w:eastAsia="es-ES"/>
        </w:rPr>
      </w:pPr>
      <w:r>
        <w:rPr>
          <w:lang w:val="en-US" w:eastAsia="es-ES"/>
        </w:rPr>
        <w:t xml:space="preserve">                  $ref: 'TS29571_CommonData.yaml#/components/responses/415'</w:t>
      </w:r>
    </w:p>
    <w:p w14:paraId="33B86B57" w14:textId="77777777" w:rsidR="008E5B42" w:rsidRDefault="008E5B42" w:rsidP="008E5B42">
      <w:pPr>
        <w:pStyle w:val="PL"/>
        <w:rPr>
          <w:lang w:val="en-US" w:eastAsia="es-ES"/>
        </w:rPr>
      </w:pPr>
      <w:r>
        <w:rPr>
          <w:lang w:val="en-US" w:eastAsia="es-ES"/>
        </w:rPr>
        <w:t xml:space="preserve">                '429':</w:t>
      </w:r>
    </w:p>
    <w:p w14:paraId="44FAC452" w14:textId="77777777" w:rsidR="008E5B42" w:rsidRDefault="008E5B42" w:rsidP="008E5B42">
      <w:pPr>
        <w:pStyle w:val="PL"/>
        <w:rPr>
          <w:lang w:val="en-US" w:eastAsia="es-ES"/>
        </w:rPr>
      </w:pPr>
      <w:r>
        <w:rPr>
          <w:lang w:val="en-US" w:eastAsia="es-ES"/>
        </w:rPr>
        <w:t xml:space="preserve">                  $ref: 'TS29571_CommonData.yaml#/components/responses/429'</w:t>
      </w:r>
    </w:p>
    <w:p w14:paraId="634A54DB" w14:textId="77777777" w:rsidR="008E5B42" w:rsidRDefault="008E5B42" w:rsidP="008E5B42">
      <w:pPr>
        <w:pStyle w:val="PL"/>
        <w:rPr>
          <w:lang w:val="en-US" w:eastAsia="es-ES"/>
        </w:rPr>
      </w:pPr>
      <w:r>
        <w:rPr>
          <w:lang w:val="en-US" w:eastAsia="es-ES"/>
        </w:rPr>
        <w:t xml:space="preserve">                '500':</w:t>
      </w:r>
    </w:p>
    <w:p w14:paraId="35A631F2" w14:textId="77777777" w:rsidR="008E5B42" w:rsidRDefault="008E5B42" w:rsidP="008E5B42">
      <w:pPr>
        <w:pStyle w:val="PL"/>
        <w:rPr>
          <w:lang w:val="en-US" w:eastAsia="es-ES"/>
        </w:rPr>
      </w:pPr>
      <w:r>
        <w:rPr>
          <w:lang w:val="en-US" w:eastAsia="es-ES"/>
        </w:rPr>
        <w:t xml:space="preserve">                  $ref: 'TS29571_CommonData.yaml#/components/responses/500'</w:t>
      </w:r>
    </w:p>
    <w:p w14:paraId="43D6E954" w14:textId="77777777" w:rsidR="008E5B42" w:rsidRDefault="008E5B42" w:rsidP="008E5B42">
      <w:pPr>
        <w:pStyle w:val="PL"/>
        <w:rPr>
          <w:lang w:val="en-US" w:eastAsia="es-ES"/>
        </w:rPr>
      </w:pPr>
      <w:r>
        <w:rPr>
          <w:lang w:val="en-US" w:eastAsia="es-ES"/>
        </w:rPr>
        <w:t xml:space="preserve">                '502':</w:t>
      </w:r>
    </w:p>
    <w:p w14:paraId="26C2223F" w14:textId="77777777" w:rsidR="008E5B42" w:rsidRDefault="008E5B42" w:rsidP="008E5B42">
      <w:pPr>
        <w:pStyle w:val="PL"/>
        <w:rPr>
          <w:lang w:val="en-US" w:eastAsia="es-ES"/>
        </w:rPr>
      </w:pPr>
      <w:r>
        <w:rPr>
          <w:lang w:val="en-US" w:eastAsia="es-ES"/>
        </w:rPr>
        <w:t xml:space="preserve">                  $ref: 'TS29571_CommonData.yaml#/components/responses/502'</w:t>
      </w:r>
    </w:p>
    <w:p w14:paraId="00A87F7E" w14:textId="77777777" w:rsidR="008E5B42" w:rsidRDefault="008E5B42" w:rsidP="008E5B42">
      <w:pPr>
        <w:pStyle w:val="PL"/>
        <w:rPr>
          <w:lang w:val="en-US" w:eastAsia="es-ES"/>
        </w:rPr>
      </w:pPr>
      <w:r>
        <w:rPr>
          <w:lang w:val="en-US" w:eastAsia="es-ES"/>
        </w:rPr>
        <w:t xml:space="preserve">                '503':</w:t>
      </w:r>
    </w:p>
    <w:p w14:paraId="5B2FA584" w14:textId="77777777" w:rsidR="008E5B42" w:rsidRDefault="008E5B42" w:rsidP="008E5B42">
      <w:pPr>
        <w:pStyle w:val="PL"/>
        <w:rPr>
          <w:lang w:val="en-US" w:eastAsia="es-ES"/>
        </w:rPr>
      </w:pPr>
      <w:r>
        <w:rPr>
          <w:lang w:val="en-US" w:eastAsia="es-ES"/>
        </w:rPr>
        <w:t xml:space="preserve">                  $ref: 'TS29571_CommonData.yaml#/components/responses/503'</w:t>
      </w:r>
    </w:p>
    <w:p w14:paraId="4DEDA141" w14:textId="77777777" w:rsidR="008E5B42" w:rsidRDefault="008E5B42" w:rsidP="008E5B42">
      <w:pPr>
        <w:pStyle w:val="PL"/>
        <w:rPr>
          <w:lang w:val="en-US" w:eastAsia="es-ES"/>
        </w:rPr>
      </w:pPr>
      <w:r>
        <w:rPr>
          <w:lang w:val="en-US" w:eastAsia="es-ES"/>
        </w:rPr>
        <w:t xml:space="preserve">                default:</w:t>
      </w:r>
    </w:p>
    <w:p w14:paraId="305019EC" w14:textId="77777777" w:rsidR="008E5B42" w:rsidRDefault="008E5B42" w:rsidP="008E5B42">
      <w:pPr>
        <w:pStyle w:val="PL"/>
        <w:rPr>
          <w:lang w:val="en-US" w:eastAsia="es-ES"/>
        </w:rPr>
      </w:pPr>
      <w:r>
        <w:rPr>
          <w:lang w:val="en-US" w:eastAsia="es-ES"/>
        </w:rPr>
        <w:t xml:space="preserve">                  $ref: 'TS29571_CommonData.yaml#/components/responses/default'</w:t>
      </w:r>
    </w:p>
    <w:p w14:paraId="0BFF4E60" w14:textId="77777777" w:rsidR="008E5B42" w:rsidRDefault="008E5B42" w:rsidP="008E5B42">
      <w:pPr>
        <w:pStyle w:val="PL"/>
        <w:rPr>
          <w:lang w:val="en-US" w:eastAsia="es-ES"/>
        </w:rPr>
      </w:pPr>
      <w:r>
        <w:rPr>
          <w:lang w:val="en-US" w:eastAsia="es-ES"/>
        </w:rPr>
        <w:t xml:space="preserve">  /subscriptions/{subscriptionId}:</w:t>
      </w:r>
    </w:p>
    <w:p w14:paraId="5C6E71F8" w14:textId="77777777" w:rsidR="008E5B42" w:rsidRDefault="008E5B42" w:rsidP="008E5B42">
      <w:pPr>
        <w:pStyle w:val="PL"/>
        <w:rPr>
          <w:lang w:val="en-US" w:eastAsia="es-ES"/>
        </w:rPr>
      </w:pPr>
      <w:r>
        <w:rPr>
          <w:lang w:val="en-US" w:eastAsia="es-ES"/>
        </w:rPr>
        <w:t xml:space="preserve">    get:</w:t>
      </w:r>
    </w:p>
    <w:p w14:paraId="141720AC" w14:textId="77777777" w:rsidR="008E5B42" w:rsidRDefault="008E5B42" w:rsidP="008E5B42">
      <w:pPr>
        <w:pStyle w:val="PL"/>
        <w:rPr>
          <w:rFonts w:cs="Courier New"/>
          <w:szCs w:val="16"/>
          <w:lang w:val="en-US"/>
        </w:rPr>
      </w:pPr>
      <w:r>
        <w:rPr>
          <w:rFonts w:cs="Courier New"/>
          <w:szCs w:val="16"/>
          <w:lang w:val="en-US"/>
        </w:rPr>
        <w:t xml:space="preserve">      summary: "Reads an existing Individual Policy Control Events Subscription"</w:t>
      </w:r>
    </w:p>
    <w:p w14:paraId="564D1756" w14:textId="77777777" w:rsidR="008E5B42" w:rsidRDefault="008E5B42" w:rsidP="008E5B42">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66852890" w14:textId="77777777" w:rsidR="008E5B42" w:rsidRDefault="008E5B42" w:rsidP="008E5B42">
      <w:pPr>
        <w:pStyle w:val="PL"/>
        <w:rPr>
          <w:rFonts w:cs="Courier New"/>
          <w:szCs w:val="16"/>
          <w:lang w:val="en-US"/>
        </w:rPr>
      </w:pPr>
      <w:r>
        <w:rPr>
          <w:rFonts w:cs="Courier New"/>
          <w:szCs w:val="16"/>
          <w:lang w:val="en-US"/>
        </w:rPr>
        <w:t xml:space="preserve">      tags:</w:t>
      </w:r>
    </w:p>
    <w:p w14:paraId="1D7212DA"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3C49F64F" w14:textId="77777777" w:rsidR="008E5B42" w:rsidRDefault="008E5B42" w:rsidP="008E5B42">
      <w:pPr>
        <w:pStyle w:val="PL"/>
        <w:rPr>
          <w:lang w:val="en-US" w:eastAsia="es-ES"/>
        </w:rPr>
      </w:pPr>
      <w:r>
        <w:rPr>
          <w:lang w:val="en-US" w:eastAsia="es-ES"/>
        </w:rPr>
        <w:t xml:space="preserve">      parameters:</w:t>
      </w:r>
    </w:p>
    <w:p w14:paraId="7C7B089E" w14:textId="77777777" w:rsidR="008E5B42" w:rsidRDefault="008E5B42" w:rsidP="008E5B42">
      <w:pPr>
        <w:pStyle w:val="PL"/>
        <w:rPr>
          <w:lang w:val="en-US" w:eastAsia="es-ES"/>
        </w:rPr>
      </w:pPr>
      <w:r>
        <w:rPr>
          <w:lang w:val="en-US" w:eastAsia="es-ES"/>
        </w:rPr>
        <w:t xml:space="preserve">        - name: subscriptionId</w:t>
      </w:r>
    </w:p>
    <w:p w14:paraId="17068006" w14:textId="77777777" w:rsidR="008E5B42" w:rsidRDefault="008E5B42" w:rsidP="008E5B42">
      <w:pPr>
        <w:pStyle w:val="PL"/>
        <w:rPr>
          <w:lang w:val="en-US" w:eastAsia="es-ES"/>
        </w:rPr>
      </w:pPr>
      <w:r>
        <w:rPr>
          <w:lang w:val="en-US" w:eastAsia="es-ES"/>
        </w:rPr>
        <w:t xml:space="preserve">          in: path</w:t>
      </w:r>
    </w:p>
    <w:p w14:paraId="6F6A2BEF" w14:textId="77777777" w:rsidR="008E5B42" w:rsidRDefault="008E5B42" w:rsidP="008E5B42">
      <w:pPr>
        <w:pStyle w:val="PL"/>
        <w:rPr>
          <w:lang w:val="en-US" w:eastAsia="es-ES"/>
        </w:rPr>
      </w:pPr>
      <w:r>
        <w:rPr>
          <w:lang w:val="en-US" w:eastAsia="es-ES"/>
        </w:rPr>
        <w:t xml:space="preserve">          description: Policy Control Event Subscription ID.</w:t>
      </w:r>
    </w:p>
    <w:p w14:paraId="57247426" w14:textId="77777777" w:rsidR="008E5B42" w:rsidRDefault="008E5B42" w:rsidP="008E5B42">
      <w:pPr>
        <w:pStyle w:val="PL"/>
        <w:rPr>
          <w:lang w:val="en-US" w:eastAsia="es-ES"/>
        </w:rPr>
      </w:pPr>
      <w:r>
        <w:rPr>
          <w:lang w:val="en-US" w:eastAsia="es-ES"/>
        </w:rPr>
        <w:t xml:space="preserve">          required: true</w:t>
      </w:r>
    </w:p>
    <w:p w14:paraId="2C88A741" w14:textId="77777777" w:rsidR="008E5B42" w:rsidRDefault="008E5B42" w:rsidP="008E5B42">
      <w:pPr>
        <w:pStyle w:val="PL"/>
        <w:rPr>
          <w:lang w:val="en-US" w:eastAsia="es-ES"/>
        </w:rPr>
      </w:pPr>
      <w:r>
        <w:rPr>
          <w:lang w:val="en-US" w:eastAsia="es-ES"/>
        </w:rPr>
        <w:t xml:space="preserve">          schema:</w:t>
      </w:r>
    </w:p>
    <w:p w14:paraId="11852D1A" w14:textId="77777777" w:rsidR="008E5B42" w:rsidRDefault="008E5B42" w:rsidP="008E5B42">
      <w:pPr>
        <w:pStyle w:val="PL"/>
        <w:rPr>
          <w:lang w:val="en-US" w:eastAsia="es-ES"/>
        </w:rPr>
      </w:pPr>
      <w:r>
        <w:rPr>
          <w:lang w:val="en-US" w:eastAsia="es-ES"/>
        </w:rPr>
        <w:t xml:space="preserve">            type: string</w:t>
      </w:r>
    </w:p>
    <w:p w14:paraId="3D1FF2AC" w14:textId="77777777" w:rsidR="008E5B42" w:rsidRDefault="008E5B42" w:rsidP="008E5B42">
      <w:pPr>
        <w:pStyle w:val="PL"/>
        <w:rPr>
          <w:lang w:val="en-US" w:eastAsia="es-ES"/>
        </w:rPr>
      </w:pPr>
      <w:r>
        <w:rPr>
          <w:lang w:val="en-US" w:eastAsia="es-ES"/>
        </w:rPr>
        <w:t xml:space="preserve">      responses:</w:t>
      </w:r>
    </w:p>
    <w:p w14:paraId="0DAD7B1E" w14:textId="77777777" w:rsidR="008E5B42" w:rsidRDefault="008E5B42" w:rsidP="008E5B42">
      <w:pPr>
        <w:pStyle w:val="PL"/>
        <w:rPr>
          <w:lang w:val="en-US" w:eastAsia="es-ES"/>
        </w:rPr>
      </w:pPr>
      <w:r>
        <w:rPr>
          <w:lang w:val="en-US" w:eastAsia="es-ES"/>
        </w:rPr>
        <w:t xml:space="preserve">        '200':</w:t>
      </w:r>
    </w:p>
    <w:p w14:paraId="5358DE14" w14:textId="77777777" w:rsidR="008E5B42" w:rsidRDefault="008E5B42" w:rsidP="008E5B42">
      <w:pPr>
        <w:pStyle w:val="PL"/>
        <w:rPr>
          <w:lang w:val="en-US" w:eastAsia="es-ES"/>
        </w:rPr>
      </w:pPr>
      <w:r>
        <w:rPr>
          <w:lang w:val="en-US" w:eastAsia="es-ES"/>
        </w:rPr>
        <w:t xml:space="preserve">          description: OK. Resource representation is returned.</w:t>
      </w:r>
    </w:p>
    <w:p w14:paraId="134C773D" w14:textId="77777777" w:rsidR="008E5B42" w:rsidRDefault="008E5B42" w:rsidP="008E5B42">
      <w:pPr>
        <w:pStyle w:val="PL"/>
        <w:rPr>
          <w:lang w:val="en-US" w:eastAsia="es-ES"/>
        </w:rPr>
      </w:pPr>
      <w:r>
        <w:rPr>
          <w:lang w:val="en-US" w:eastAsia="es-ES"/>
        </w:rPr>
        <w:t xml:space="preserve">          content:</w:t>
      </w:r>
    </w:p>
    <w:p w14:paraId="77872E0E" w14:textId="77777777" w:rsidR="008E5B42" w:rsidRDefault="008E5B42" w:rsidP="008E5B42">
      <w:pPr>
        <w:pStyle w:val="PL"/>
        <w:rPr>
          <w:lang w:val="en-US" w:eastAsia="es-ES"/>
        </w:rPr>
      </w:pPr>
      <w:r>
        <w:rPr>
          <w:lang w:val="en-US" w:eastAsia="es-ES"/>
        </w:rPr>
        <w:t xml:space="preserve">            application/json:</w:t>
      </w:r>
    </w:p>
    <w:p w14:paraId="17FED98E" w14:textId="77777777" w:rsidR="008E5B42" w:rsidRDefault="008E5B42" w:rsidP="008E5B42">
      <w:pPr>
        <w:pStyle w:val="PL"/>
        <w:rPr>
          <w:lang w:val="en-US" w:eastAsia="es-ES"/>
        </w:rPr>
      </w:pPr>
      <w:r>
        <w:rPr>
          <w:lang w:val="en-US" w:eastAsia="es-ES"/>
        </w:rPr>
        <w:t xml:space="preserve">              schema:</w:t>
      </w:r>
    </w:p>
    <w:p w14:paraId="26ECE9D7" w14:textId="77777777" w:rsidR="008E5B42" w:rsidRDefault="008E5B42" w:rsidP="008E5B42">
      <w:pPr>
        <w:pStyle w:val="PL"/>
        <w:rPr>
          <w:lang w:val="en-US" w:eastAsia="es-ES"/>
        </w:rPr>
      </w:pPr>
      <w:r>
        <w:rPr>
          <w:lang w:val="en-US" w:eastAsia="es-ES"/>
        </w:rPr>
        <w:t xml:space="preserve">                $ref: '#/components/schemas/PcEventExposureSubsc'</w:t>
      </w:r>
    </w:p>
    <w:p w14:paraId="69D39AFE" w14:textId="77777777" w:rsidR="008E5B42" w:rsidRDefault="008E5B42" w:rsidP="008E5B42">
      <w:pPr>
        <w:pStyle w:val="PL"/>
      </w:pPr>
      <w:r>
        <w:t xml:space="preserve">        '307':</w:t>
      </w:r>
    </w:p>
    <w:p w14:paraId="75EE03D2" w14:textId="77777777" w:rsidR="008E5B42" w:rsidRDefault="008E5B42" w:rsidP="008E5B42">
      <w:pPr>
        <w:pStyle w:val="PL"/>
        <w:rPr>
          <w:lang w:val="en-US" w:eastAsia="es-ES"/>
        </w:rPr>
      </w:pPr>
      <w:r>
        <w:rPr>
          <w:lang w:val="en-US" w:eastAsia="es-ES"/>
        </w:rPr>
        <w:t xml:space="preserve">          $ref: 'TS29571_CommonData.yaml#/components/responses/307'</w:t>
      </w:r>
    </w:p>
    <w:p w14:paraId="471591AA" w14:textId="77777777" w:rsidR="008E5B42" w:rsidRDefault="008E5B42" w:rsidP="008E5B42">
      <w:pPr>
        <w:pStyle w:val="PL"/>
      </w:pPr>
      <w:r>
        <w:t xml:space="preserve">        '308':</w:t>
      </w:r>
    </w:p>
    <w:p w14:paraId="218202B2" w14:textId="77777777" w:rsidR="008E5B42" w:rsidRDefault="008E5B42" w:rsidP="008E5B42">
      <w:pPr>
        <w:pStyle w:val="PL"/>
        <w:rPr>
          <w:lang w:val="en-US" w:eastAsia="es-ES"/>
        </w:rPr>
      </w:pPr>
      <w:r>
        <w:rPr>
          <w:lang w:val="en-US" w:eastAsia="es-ES"/>
        </w:rPr>
        <w:t xml:space="preserve">          $ref: 'TS29571_CommonData.yaml#/components/responses/308'</w:t>
      </w:r>
    </w:p>
    <w:p w14:paraId="13AE3BA3" w14:textId="77777777" w:rsidR="008E5B42" w:rsidRDefault="008E5B42" w:rsidP="008E5B42">
      <w:pPr>
        <w:pStyle w:val="PL"/>
        <w:rPr>
          <w:lang w:val="en-US" w:eastAsia="es-ES"/>
        </w:rPr>
      </w:pPr>
      <w:r>
        <w:rPr>
          <w:lang w:val="en-US" w:eastAsia="es-ES"/>
        </w:rPr>
        <w:t xml:space="preserve">        '400':</w:t>
      </w:r>
    </w:p>
    <w:p w14:paraId="1E328EF2" w14:textId="77777777" w:rsidR="008E5B42" w:rsidRDefault="008E5B42" w:rsidP="008E5B42">
      <w:pPr>
        <w:pStyle w:val="PL"/>
        <w:rPr>
          <w:lang w:val="en-US" w:eastAsia="es-ES"/>
        </w:rPr>
      </w:pPr>
      <w:r>
        <w:rPr>
          <w:lang w:val="en-US" w:eastAsia="es-ES"/>
        </w:rPr>
        <w:t xml:space="preserve">          $ref: 'TS29571_CommonData.yaml#/components/responses/400'</w:t>
      </w:r>
    </w:p>
    <w:p w14:paraId="14A28C45" w14:textId="77777777" w:rsidR="008E5B42" w:rsidRDefault="008E5B42" w:rsidP="008E5B42">
      <w:pPr>
        <w:pStyle w:val="PL"/>
        <w:rPr>
          <w:lang w:val="en-US" w:eastAsia="es-ES"/>
        </w:rPr>
      </w:pPr>
      <w:r>
        <w:rPr>
          <w:lang w:val="en-US" w:eastAsia="es-ES"/>
        </w:rPr>
        <w:t xml:space="preserve">        '401':</w:t>
      </w:r>
    </w:p>
    <w:p w14:paraId="3AEBE8F1" w14:textId="77777777" w:rsidR="008E5B42" w:rsidRDefault="008E5B42" w:rsidP="008E5B42">
      <w:pPr>
        <w:pStyle w:val="PL"/>
        <w:rPr>
          <w:lang w:val="en-US" w:eastAsia="es-ES"/>
        </w:rPr>
      </w:pPr>
      <w:r>
        <w:rPr>
          <w:lang w:val="en-US" w:eastAsia="es-ES"/>
        </w:rPr>
        <w:t xml:space="preserve">          $ref: 'TS29571_CommonData.yaml#/components/responses/401'</w:t>
      </w:r>
    </w:p>
    <w:p w14:paraId="07543009" w14:textId="77777777" w:rsidR="008E5B42" w:rsidRDefault="008E5B42" w:rsidP="008E5B42">
      <w:pPr>
        <w:pStyle w:val="PL"/>
        <w:rPr>
          <w:lang w:val="en-US" w:eastAsia="es-ES"/>
        </w:rPr>
      </w:pPr>
      <w:r>
        <w:rPr>
          <w:lang w:val="en-US" w:eastAsia="es-ES"/>
        </w:rPr>
        <w:t xml:space="preserve">        '403':</w:t>
      </w:r>
    </w:p>
    <w:p w14:paraId="43C36B83" w14:textId="77777777" w:rsidR="008E5B42" w:rsidRDefault="008E5B42" w:rsidP="008E5B42">
      <w:pPr>
        <w:pStyle w:val="PL"/>
        <w:rPr>
          <w:lang w:val="en-US" w:eastAsia="es-ES"/>
        </w:rPr>
      </w:pPr>
      <w:r>
        <w:rPr>
          <w:lang w:val="en-US" w:eastAsia="es-ES"/>
        </w:rPr>
        <w:t xml:space="preserve">          $ref: 'TS29571_CommonData.yaml#/components/responses/403'</w:t>
      </w:r>
    </w:p>
    <w:p w14:paraId="3B005ACE" w14:textId="77777777" w:rsidR="008E5B42" w:rsidRDefault="008E5B42" w:rsidP="008E5B42">
      <w:pPr>
        <w:pStyle w:val="PL"/>
        <w:rPr>
          <w:lang w:val="en-US" w:eastAsia="es-ES"/>
        </w:rPr>
      </w:pPr>
      <w:r>
        <w:rPr>
          <w:lang w:val="en-US" w:eastAsia="es-ES"/>
        </w:rPr>
        <w:t xml:space="preserve">        '404':</w:t>
      </w:r>
    </w:p>
    <w:p w14:paraId="17A85EFD" w14:textId="77777777" w:rsidR="008E5B42" w:rsidRDefault="008E5B42" w:rsidP="008E5B42">
      <w:pPr>
        <w:pStyle w:val="PL"/>
        <w:rPr>
          <w:lang w:val="en-US" w:eastAsia="es-ES"/>
        </w:rPr>
      </w:pPr>
      <w:r>
        <w:rPr>
          <w:lang w:val="en-US" w:eastAsia="es-ES"/>
        </w:rPr>
        <w:t xml:space="preserve">          $ref: 'TS29571_CommonData.yaml#/components/responses/404'</w:t>
      </w:r>
    </w:p>
    <w:p w14:paraId="3150D4B2" w14:textId="77777777" w:rsidR="008E5B42" w:rsidRDefault="008E5B42" w:rsidP="008E5B42">
      <w:pPr>
        <w:pStyle w:val="PL"/>
        <w:rPr>
          <w:lang w:val="en-US" w:eastAsia="es-ES"/>
        </w:rPr>
      </w:pPr>
      <w:r>
        <w:rPr>
          <w:lang w:val="en-US" w:eastAsia="es-ES"/>
        </w:rPr>
        <w:t xml:space="preserve">        '406':</w:t>
      </w:r>
    </w:p>
    <w:p w14:paraId="04FC80C4" w14:textId="77777777" w:rsidR="008E5B42" w:rsidRDefault="008E5B42" w:rsidP="008E5B42">
      <w:pPr>
        <w:pStyle w:val="PL"/>
        <w:rPr>
          <w:lang w:val="en-US" w:eastAsia="es-ES"/>
        </w:rPr>
      </w:pPr>
      <w:r>
        <w:rPr>
          <w:lang w:val="en-US" w:eastAsia="es-ES"/>
        </w:rPr>
        <w:t xml:space="preserve">          $ref: 'TS29571_CommonData.yaml#/components/responses/406'</w:t>
      </w:r>
    </w:p>
    <w:p w14:paraId="65E49958" w14:textId="77777777" w:rsidR="008E5B42" w:rsidRDefault="008E5B42" w:rsidP="008E5B42">
      <w:pPr>
        <w:pStyle w:val="PL"/>
        <w:rPr>
          <w:lang w:val="en-US" w:eastAsia="es-ES"/>
        </w:rPr>
      </w:pPr>
      <w:r>
        <w:rPr>
          <w:lang w:val="en-US" w:eastAsia="es-ES"/>
        </w:rPr>
        <w:lastRenderedPageBreak/>
        <w:t xml:space="preserve">        '429':</w:t>
      </w:r>
    </w:p>
    <w:p w14:paraId="0DDBC360" w14:textId="77777777" w:rsidR="008E5B42" w:rsidRDefault="008E5B42" w:rsidP="008E5B42">
      <w:pPr>
        <w:pStyle w:val="PL"/>
        <w:rPr>
          <w:lang w:val="en-US" w:eastAsia="es-ES"/>
        </w:rPr>
      </w:pPr>
      <w:r>
        <w:rPr>
          <w:lang w:val="en-US" w:eastAsia="es-ES"/>
        </w:rPr>
        <w:t xml:space="preserve">          $ref: 'TS29571_CommonData.yaml#/components/responses/429'</w:t>
      </w:r>
    </w:p>
    <w:p w14:paraId="42E2FDC3" w14:textId="77777777" w:rsidR="008E5B42" w:rsidRDefault="008E5B42" w:rsidP="008E5B42">
      <w:pPr>
        <w:pStyle w:val="PL"/>
        <w:rPr>
          <w:lang w:val="en-US" w:eastAsia="es-ES"/>
        </w:rPr>
      </w:pPr>
      <w:r>
        <w:rPr>
          <w:lang w:val="en-US" w:eastAsia="es-ES"/>
        </w:rPr>
        <w:t xml:space="preserve">        '500':</w:t>
      </w:r>
    </w:p>
    <w:p w14:paraId="192DEB0C" w14:textId="77777777" w:rsidR="008E5B42" w:rsidRDefault="008E5B42" w:rsidP="008E5B42">
      <w:pPr>
        <w:pStyle w:val="PL"/>
        <w:rPr>
          <w:lang w:val="en-US" w:eastAsia="es-ES"/>
        </w:rPr>
      </w:pPr>
      <w:r>
        <w:rPr>
          <w:lang w:val="en-US" w:eastAsia="es-ES"/>
        </w:rPr>
        <w:t xml:space="preserve">          $ref: 'TS29571_CommonData.yaml#/components/responses/500'</w:t>
      </w:r>
    </w:p>
    <w:p w14:paraId="119EF099" w14:textId="77777777" w:rsidR="008E5B42" w:rsidRDefault="008E5B42" w:rsidP="008E5B42">
      <w:pPr>
        <w:pStyle w:val="PL"/>
        <w:rPr>
          <w:lang w:val="en-US" w:eastAsia="es-ES"/>
        </w:rPr>
      </w:pPr>
      <w:r>
        <w:rPr>
          <w:lang w:val="en-US" w:eastAsia="es-ES"/>
        </w:rPr>
        <w:t xml:space="preserve">        '502':</w:t>
      </w:r>
    </w:p>
    <w:p w14:paraId="1980CAC4" w14:textId="77777777" w:rsidR="008E5B42" w:rsidRDefault="008E5B42" w:rsidP="008E5B42">
      <w:pPr>
        <w:pStyle w:val="PL"/>
        <w:rPr>
          <w:lang w:val="en-US" w:eastAsia="es-ES"/>
        </w:rPr>
      </w:pPr>
      <w:r>
        <w:rPr>
          <w:lang w:val="en-US" w:eastAsia="es-ES"/>
        </w:rPr>
        <w:t xml:space="preserve">          $ref: 'TS29571_CommonData.yaml#/components/responses/502'</w:t>
      </w:r>
    </w:p>
    <w:p w14:paraId="7CEF88FB" w14:textId="77777777" w:rsidR="008E5B42" w:rsidRDefault="008E5B42" w:rsidP="008E5B42">
      <w:pPr>
        <w:pStyle w:val="PL"/>
        <w:rPr>
          <w:lang w:val="en-US" w:eastAsia="es-ES"/>
        </w:rPr>
      </w:pPr>
      <w:r>
        <w:rPr>
          <w:lang w:val="en-US" w:eastAsia="es-ES"/>
        </w:rPr>
        <w:t xml:space="preserve">        '503':</w:t>
      </w:r>
    </w:p>
    <w:p w14:paraId="0C6705D7" w14:textId="77777777" w:rsidR="008E5B42" w:rsidRDefault="008E5B42" w:rsidP="008E5B42">
      <w:pPr>
        <w:pStyle w:val="PL"/>
        <w:rPr>
          <w:lang w:val="en-US" w:eastAsia="es-ES"/>
        </w:rPr>
      </w:pPr>
      <w:r>
        <w:rPr>
          <w:lang w:val="en-US" w:eastAsia="es-ES"/>
        </w:rPr>
        <w:t xml:space="preserve">          $ref: 'TS29571_CommonData.yaml#/components/responses/503'</w:t>
      </w:r>
    </w:p>
    <w:p w14:paraId="6757B7EF" w14:textId="77777777" w:rsidR="008E5B42" w:rsidRDefault="008E5B42" w:rsidP="008E5B42">
      <w:pPr>
        <w:pStyle w:val="PL"/>
        <w:rPr>
          <w:lang w:val="en-US" w:eastAsia="es-ES"/>
        </w:rPr>
      </w:pPr>
      <w:r>
        <w:rPr>
          <w:lang w:val="en-US" w:eastAsia="es-ES"/>
        </w:rPr>
        <w:t xml:space="preserve">        default:</w:t>
      </w:r>
    </w:p>
    <w:p w14:paraId="2B3839D2" w14:textId="77777777" w:rsidR="008E5B42" w:rsidRDefault="008E5B42" w:rsidP="008E5B42">
      <w:pPr>
        <w:pStyle w:val="PL"/>
        <w:rPr>
          <w:lang w:val="en-US" w:eastAsia="es-ES"/>
        </w:rPr>
      </w:pPr>
      <w:r>
        <w:rPr>
          <w:lang w:val="en-US" w:eastAsia="es-ES"/>
        </w:rPr>
        <w:t xml:space="preserve">          $ref: 'TS29571_CommonData.yaml#/components/responses/default'</w:t>
      </w:r>
    </w:p>
    <w:p w14:paraId="270EF9A5" w14:textId="77777777" w:rsidR="008E5B42" w:rsidRDefault="008E5B42" w:rsidP="008E5B42">
      <w:pPr>
        <w:pStyle w:val="PL"/>
        <w:rPr>
          <w:lang w:val="en-US" w:eastAsia="es-ES"/>
        </w:rPr>
      </w:pPr>
      <w:r>
        <w:rPr>
          <w:lang w:val="en-US" w:eastAsia="es-ES"/>
        </w:rPr>
        <w:t xml:space="preserve">    put:</w:t>
      </w:r>
    </w:p>
    <w:p w14:paraId="048BE5F1" w14:textId="77777777" w:rsidR="008E5B42" w:rsidRDefault="008E5B42" w:rsidP="008E5B42">
      <w:pPr>
        <w:pStyle w:val="PL"/>
        <w:rPr>
          <w:rFonts w:cs="Courier New"/>
          <w:szCs w:val="16"/>
          <w:lang w:val="en-US"/>
        </w:rPr>
      </w:pPr>
      <w:r>
        <w:rPr>
          <w:rFonts w:cs="Courier New"/>
          <w:szCs w:val="16"/>
          <w:lang w:val="en-US"/>
        </w:rPr>
        <w:t xml:space="preserve">      summary: "Modifies an existing Individual Policy Control Events Subscription "</w:t>
      </w:r>
    </w:p>
    <w:p w14:paraId="06010E78" w14:textId="77777777" w:rsidR="008E5B42" w:rsidRDefault="008E5B42" w:rsidP="008E5B42">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7194C2BE" w14:textId="77777777" w:rsidR="008E5B42" w:rsidRDefault="008E5B42" w:rsidP="008E5B42">
      <w:pPr>
        <w:pStyle w:val="PL"/>
        <w:rPr>
          <w:rFonts w:cs="Courier New"/>
          <w:szCs w:val="16"/>
          <w:lang w:val="en-US"/>
        </w:rPr>
      </w:pPr>
      <w:r>
        <w:rPr>
          <w:rFonts w:cs="Courier New"/>
          <w:szCs w:val="16"/>
          <w:lang w:val="en-US"/>
        </w:rPr>
        <w:t xml:space="preserve">      tags:</w:t>
      </w:r>
    </w:p>
    <w:p w14:paraId="72FFF938"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6108BF78" w14:textId="77777777" w:rsidR="008E5B42" w:rsidRDefault="008E5B42" w:rsidP="008E5B42">
      <w:pPr>
        <w:pStyle w:val="PL"/>
        <w:rPr>
          <w:lang w:val="en-US" w:eastAsia="es-ES"/>
        </w:rPr>
      </w:pPr>
      <w:r>
        <w:rPr>
          <w:lang w:val="en-US" w:eastAsia="es-ES"/>
        </w:rPr>
        <w:t xml:space="preserve">      requestBody:</w:t>
      </w:r>
    </w:p>
    <w:p w14:paraId="27A64E9D" w14:textId="77777777" w:rsidR="008E5B42" w:rsidRDefault="008E5B42" w:rsidP="008E5B42">
      <w:pPr>
        <w:pStyle w:val="PL"/>
        <w:rPr>
          <w:lang w:val="en-US" w:eastAsia="es-ES"/>
        </w:rPr>
      </w:pPr>
      <w:r>
        <w:rPr>
          <w:lang w:val="en-US" w:eastAsia="es-ES"/>
        </w:rPr>
        <w:t xml:space="preserve">        required: true</w:t>
      </w:r>
    </w:p>
    <w:p w14:paraId="3222A5B7" w14:textId="77777777" w:rsidR="008E5B42" w:rsidRDefault="008E5B42" w:rsidP="008E5B42">
      <w:pPr>
        <w:pStyle w:val="PL"/>
        <w:rPr>
          <w:lang w:val="en-US" w:eastAsia="es-ES"/>
        </w:rPr>
      </w:pPr>
      <w:r>
        <w:rPr>
          <w:lang w:val="en-US" w:eastAsia="es-ES"/>
        </w:rPr>
        <w:t xml:space="preserve">        content:</w:t>
      </w:r>
    </w:p>
    <w:p w14:paraId="763C3EA9" w14:textId="77777777" w:rsidR="008E5B42" w:rsidRDefault="008E5B42" w:rsidP="008E5B42">
      <w:pPr>
        <w:pStyle w:val="PL"/>
        <w:rPr>
          <w:lang w:val="en-US" w:eastAsia="es-ES"/>
        </w:rPr>
      </w:pPr>
      <w:r>
        <w:rPr>
          <w:lang w:val="en-US" w:eastAsia="es-ES"/>
        </w:rPr>
        <w:t xml:space="preserve">          application/json:</w:t>
      </w:r>
    </w:p>
    <w:p w14:paraId="003CC9CB" w14:textId="77777777" w:rsidR="008E5B42" w:rsidRDefault="008E5B42" w:rsidP="008E5B42">
      <w:pPr>
        <w:pStyle w:val="PL"/>
        <w:rPr>
          <w:lang w:val="en-US" w:eastAsia="es-ES"/>
        </w:rPr>
      </w:pPr>
      <w:r>
        <w:rPr>
          <w:lang w:val="en-US" w:eastAsia="es-ES"/>
        </w:rPr>
        <w:t xml:space="preserve">            schema:</w:t>
      </w:r>
    </w:p>
    <w:p w14:paraId="37160F8B" w14:textId="77777777" w:rsidR="008E5B42" w:rsidRDefault="008E5B42" w:rsidP="008E5B42">
      <w:pPr>
        <w:pStyle w:val="PL"/>
        <w:rPr>
          <w:lang w:val="en-US" w:eastAsia="es-ES"/>
        </w:rPr>
      </w:pPr>
      <w:r>
        <w:rPr>
          <w:lang w:val="en-US" w:eastAsia="es-ES"/>
        </w:rPr>
        <w:t xml:space="preserve">              $ref: '#/components/schemas/PcEventExposureSubsc'</w:t>
      </w:r>
    </w:p>
    <w:p w14:paraId="645F1413" w14:textId="77777777" w:rsidR="008E5B42" w:rsidRDefault="008E5B42" w:rsidP="008E5B42">
      <w:pPr>
        <w:pStyle w:val="PL"/>
        <w:rPr>
          <w:lang w:val="en-US" w:eastAsia="es-ES"/>
        </w:rPr>
      </w:pPr>
      <w:r>
        <w:rPr>
          <w:lang w:val="en-US" w:eastAsia="es-ES"/>
        </w:rPr>
        <w:t xml:space="preserve">      parameters:</w:t>
      </w:r>
    </w:p>
    <w:p w14:paraId="2E91F731" w14:textId="77777777" w:rsidR="008E5B42" w:rsidRDefault="008E5B42" w:rsidP="008E5B42">
      <w:pPr>
        <w:pStyle w:val="PL"/>
        <w:rPr>
          <w:lang w:val="en-US" w:eastAsia="es-ES"/>
        </w:rPr>
      </w:pPr>
      <w:r>
        <w:rPr>
          <w:lang w:val="en-US" w:eastAsia="es-ES"/>
        </w:rPr>
        <w:t xml:space="preserve">        - name: subscriptionId</w:t>
      </w:r>
    </w:p>
    <w:p w14:paraId="30C4E7EC" w14:textId="77777777" w:rsidR="008E5B42" w:rsidRDefault="008E5B42" w:rsidP="008E5B42">
      <w:pPr>
        <w:pStyle w:val="PL"/>
        <w:rPr>
          <w:lang w:val="en-US" w:eastAsia="es-ES"/>
        </w:rPr>
      </w:pPr>
      <w:r>
        <w:rPr>
          <w:lang w:val="en-US" w:eastAsia="es-ES"/>
        </w:rPr>
        <w:t xml:space="preserve">          in: path</w:t>
      </w:r>
    </w:p>
    <w:p w14:paraId="0D020967" w14:textId="77777777" w:rsidR="008E5B42" w:rsidRDefault="008E5B42" w:rsidP="008E5B42">
      <w:pPr>
        <w:pStyle w:val="PL"/>
        <w:rPr>
          <w:lang w:val="en-US" w:eastAsia="es-ES"/>
        </w:rPr>
      </w:pPr>
      <w:r>
        <w:rPr>
          <w:lang w:val="en-US" w:eastAsia="es-ES"/>
        </w:rPr>
        <w:t xml:space="preserve">          description: Policy Control Event Subscription ID.</w:t>
      </w:r>
    </w:p>
    <w:p w14:paraId="222F5E88" w14:textId="77777777" w:rsidR="008E5B42" w:rsidRDefault="008E5B42" w:rsidP="008E5B42">
      <w:pPr>
        <w:pStyle w:val="PL"/>
        <w:rPr>
          <w:lang w:val="en-US" w:eastAsia="es-ES"/>
        </w:rPr>
      </w:pPr>
      <w:r>
        <w:rPr>
          <w:lang w:val="en-US" w:eastAsia="es-ES"/>
        </w:rPr>
        <w:t xml:space="preserve">          required: true</w:t>
      </w:r>
    </w:p>
    <w:p w14:paraId="0E4A3E08" w14:textId="77777777" w:rsidR="008E5B42" w:rsidRDefault="008E5B42" w:rsidP="008E5B42">
      <w:pPr>
        <w:pStyle w:val="PL"/>
        <w:rPr>
          <w:lang w:val="en-US" w:eastAsia="es-ES"/>
        </w:rPr>
      </w:pPr>
      <w:r>
        <w:rPr>
          <w:lang w:val="en-US" w:eastAsia="es-ES"/>
        </w:rPr>
        <w:t xml:space="preserve">          schema:</w:t>
      </w:r>
    </w:p>
    <w:p w14:paraId="513A7C57" w14:textId="77777777" w:rsidR="008E5B42" w:rsidRDefault="008E5B42" w:rsidP="008E5B42">
      <w:pPr>
        <w:pStyle w:val="PL"/>
        <w:rPr>
          <w:lang w:val="en-US" w:eastAsia="es-ES"/>
        </w:rPr>
      </w:pPr>
      <w:r>
        <w:rPr>
          <w:lang w:val="en-US" w:eastAsia="es-ES"/>
        </w:rPr>
        <w:t xml:space="preserve">            type: string</w:t>
      </w:r>
    </w:p>
    <w:p w14:paraId="4BC101BA" w14:textId="77777777" w:rsidR="008E5B42" w:rsidRDefault="008E5B42" w:rsidP="008E5B42">
      <w:pPr>
        <w:pStyle w:val="PL"/>
        <w:rPr>
          <w:lang w:val="en-US" w:eastAsia="es-ES"/>
        </w:rPr>
      </w:pPr>
      <w:r>
        <w:rPr>
          <w:lang w:val="en-US" w:eastAsia="es-ES"/>
        </w:rPr>
        <w:t xml:space="preserve">      responses:</w:t>
      </w:r>
    </w:p>
    <w:p w14:paraId="466C1A88" w14:textId="77777777" w:rsidR="008E5B42" w:rsidRDefault="008E5B42" w:rsidP="008E5B42">
      <w:pPr>
        <w:pStyle w:val="PL"/>
        <w:rPr>
          <w:lang w:val="en-US" w:eastAsia="es-ES"/>
        </w:rPr>
      </w:pPr>
      <w:r>
        <w:rPr>
          <w:lang w:val="en-US" w:eastAsia="es-ES"/>
        </w:rPr>
        <w:t xml:space="preserve">        '200':</w:t>
      </w:r>
    </w:p>
    <w:p w14:paraId="3C42A4B4" w14:textId="77777777" w:rsidR="008E5B42" w:rsidRDefault="008E5B42" w:rsidP="008E5B42">
      <w:pPr>
        <w:pStyle w:val="PL"/>
        <w:rPr>
          <w:lang w:val="en-US" w:eastAsia="es-ES"/>
        </w:rPr>
      </w:pPr>
      <w:r>
        <w:rPr>
          <w:lang w:val="en-US" w:eastAsia="es-ES"/>
        </w:rPr>
        <w:t xml:space="preserve">          description: OK. Resource was succesfully modified and representation is returned.</w:t>
      </w:r>
    </w:p>
    <w:p w14:paraId="63B56A4D" w14:textId="77777777" w:rsidR="008E5B42" w:rsidRDefault="008E5B42" w:rsidP="008E5B42">
      <w:pPr>
        <w:pStyle w:val="PL"/>
        <w:rPr>
          <w:lang w:val="en-US" w:eastAsia="es-ES"/>
        </w:rPr>
      </w:pPr>
      <w:r>
        <w:rPr>
          <w:lang w:val="en-US" w:eastAsia="es-ES"/>
        </w:rPr>
        <w:t xml:space="preserve">          content:</w:t>
      </w:r>
    </w:p>
    <w:p w14:paraId="41BBEECE" w14:textId="77777777" w:rsidR="008E5B42" w:rsidRDefault="008E5B42" w:rsidP="008E5B42">
      <w:pPr>
        <w:pStyle w:val="PL"/>
        <w:rPr>
          <w:lang w:val="en-US" w:eastAsia="es-ES"/>
        </w:rPr>
      </w:pPr>
      <w:r>
        <w:rPr>
          <w:lang w:val="en-US" w:eastAsia="es-ES"/>
        </w:rPr>
        <w:t xml:space="preserve">            application/json:</w:t>
      </w:r>
    </w:p>
    <w:p w14:paraId="61C51EB7" w14:textId="77777777" w:rsidR="008E5B42" w:rsidRDefault="008E5B42" w:rsidP="008E5B42">
      <w:pPr>
        <w:pStyle w:val="PL"/>
        <w:rPr>
          <w:lang w:val="en-US" w:eastAsia="es-ES"/>
        </w:rPr>
      </w:pPr>
      <w:r>
        <w:rPr>
          <w:lang w:val="en-US" w:eastAsia="es-ES"/>
        </w:rPr>
        <w:t xml:space="preserve">              schema:</w:t>
      </w:r>
    </w:p>
    <w:p w14:paraId="62383010" w14:textId="77777777" w:rsidR="008E5B42" w:rsidRDefault="008E5B42" w:rsidP="008E5B42">
      <w:pPr>
        <w:pStyle w:val="PL"/>
        <w:rPr>
          <w:lang w:val="en-US" w:eastAsia="es-ES"/>
        </w:rPr>
      </w:pPr>
      <w:r>
        <w:rPr>
          <w:lang w:val="en-US" w:eastAsia="es-ES"/>
        </w:rPr>
        <w:t xml:space="preserve">                $ref: '#/components/schemas/PcEventExposureSubsc'</w:t>
      </w:r>
    </w:p>
    <w:p w14:paraId="2098D0FF" w14:textId="77777777" w:rsidR="008E5B42" w:rsidRDefault="008E5B42" w:rsidP="008E5B42">
      <w:pPr>
        <w:pStyle w:val="PL"/>
        <w:rPr>
          <w:lang w:val="en-US" w:eastAsia="es-ES"/>
        </w:rPr>
      </w:pPr>
      <w:r>
        <w:rPr>
          <w:lang w:val="en-US" w:eastAsia="es-ES"/>
        </w:rPr>
        <w:t xml:space="preserve">        '204':</w:t>
      </w:r>
    </w:p>
    <w:p w14:paraId="219691CB" w14:textId="77777777" w:rsidR="008E5B42" w:rsidRDefault="008E5B42" w:rsidP="008E5B42">
      <w:pPr>
        <w:pStyle w:val="PL"/>
        <w:rPr>
          <w:lang w:val="en-US" w:eastAsia="es-ES"/>
        </w:rPr>
      </w:pPr>
      <w:r>
        <w:rPr>
          <w:lang w:val="en-US" w:eastAsia="es-ES"/>
        </w:rPr>
        <w:t xml:space="preserve">          description: No Content. Resource was succesfully modified.</w:t>
      </w:r>
    </w:p>
    <w:p w14:paraId="2863D357" w14:textId="77777777" w:rsidR="008E5B42" w:rsidRDefault="008E5B42" w:rsidP="008E5B42">
      <w:pPr>
        <w:pStyle w:val="PL"/>
      </w:pPr>
      <w:r>
        <w:t xml:space="preserve">        '307':</w:t>
      </w:r>
    </w:p>
    <w:p w14:paraId="18AF8C18" w14:textId="77777777" w:rsidR="008E5B42" w:rsidRDefault="008E5B42" w:rsidP="008E5B42">
      <w:pPr>
        <w:pStyle w:val="PL"/>
        <w:rPr>
          <w:lang w:val="en-US" w:eastAsia="es-ES"/>
        </w:rPr>
      </w:pPr>
      <w:r>
        <w:rPr>
          <w:lang w:val="en-US" w:eastAsia="es-ES"/>
        </w:rPr>
        <w:t xml:space="preserve">          $ref: 'TS29571_CommonData.yaml#/components/responses/307'</w:t>
      </w:r>
    </w:p>
    <w:p w14:paraId="219E463E" w14:textId="77777777" w:rsidR="008E5B42" w:rsidRDefault="008E5B42" w:rsidP="008E5B42">
      <w:pPr>
        <w:pStyle w:val="PL"/>
      </w:pPr>
      <w:r>
        <w:t xml:space="preserve">        '308':</w:t>
      </w:r>
    </w:p>
    <w:p w14:paraId="4FF983FA" w14:textId="77777777" w:rsidR="008E5B42" w:rsidRDefault="008E5B42" w:rsidP="008E5B42">
      <w:pPr>
        <w:pStyle w:val="PL"/>
        <w:rPr>
          <w:lang w:val="en-US" w:eastAsia="es-ES"/>
        </w:rPr>
      </w:pPr>
      <w:r>
        <w:rPr>
          <w:lang w:val="en-US" w:eastAsia="es-ES"/>
        </w:rPr>
        <w:t xml:space="preserve">          $ref: 'TS29571_CommonData.yaml#/components/responses/308'</w:t>
      </w:r>
    </w:p>
    <w:p w14:paraId="3248E44A" w14:textId="77777777" w:rsidR="008E5B42" w:rsidRDefault="008E5B42" w:rsidP="008E5B42">
      <w:pPr>
        <w:pStyle w:val="PL"/>
        <w:rPr>
          <w:lang w:val="en-US" w:eastAsia="es-ES"/>
        </w:rPr>
      </w:pPr>
      <w:r>
        <w:rPr>
          <w:lang w:val="en-US" w:eastAsia="es-ES"/>
        </w:rPr>
        <w:t xml:space="preserve">        '400':</w:t>
      </w:r>
    </w:p>
    <w:p w14:paraId="316AB5E3" w14:textId="77777777" w:rsidR="008E5B42" w:rsidRDefault="008E5B42" w:rsidP="008E5B42">
      <w:pPr>
        <w:pStyle w:val="PL"/>
        <w:rPr>
          <w:lang w:val="en-US" w:eastAsia="es-ES"/>
        </w:rPr>
      </w:pPr>
      <w:r>
        <w:rPr>
          <w:lang w:val="en-US" w:eastAsia="es-ES"/>
        </w:rPr>
        <w:t xml:space="preserve">          $ref: 'TS29571_CommonData.yaml#/components/responses/400'</w:t>
      </w:r>
    </w:p>
    <w:p w14:paraId="65D0987C" w14:textId="77777777" w:rsidR="008E5B42" w:rsidRDefault="008E5B42" w:rsidP="008E5B42">
      <w:pPr>
        <w:pStyle w:val="PL"/>
        <w:rPr>
          <w:lang w:val="en-US" w:eastAsia="es-ES"/>
        </w:rPr>
      </w:pPr>
      <w:r>
        <w:rPr>
          <w:lang w:val="en-US" w:eastAsia="es-ES"/>
        </w:rPr>
        <w:t xml:space="preserve">        '401':</w:t>
      </w:r>
    </w:p>
    <w:p w14:paraId="0E76B0C8" w14:textId="77777777" w:rsidR="008E5B42" w:rsidRDefault="008E5B42" w:rsidP="008E5B42">
      <w:pPr>
        <w:pStyle w:val="PL"/>
        <w:rPr>
          <w:lang w:val="en-US" w:eastAsia="es-ES"/>
        </w:rPr>
      </w:pPr>
      <w:r>
        <w:rPr>
          <w:lang w:val="en-US" w:eastAsia="es-ES"/>
        </w:rPr>
        <w:t xml:space="preserve">          $ref: 'TS29571_CommonData.yaml#/components/responses/401'</w:t>
      </w:r>
    </w:p>
    <w:p w14:paraId="7A689310" w14:textId="77777777" w:rsidR="008E5B42" w:rsidRDefault="008E5B42" w:rsidP="008E5B42">
      <w:pPr>
        <w:pStyle w:val="PL"/>
        <w:rPr>
          <w:lang w:val="en-US" w:eastAsia="es-ES"/>
        </w:rPr>
      </w:pPr>
      <w:r>
        <w:rPr>
          <w:lang w:val="en-US" w:eastAsia="es-ES"/>
        </w:rPr>
        <w:t xml:space="preserve">        '403':</w:t>
      </w:r>
    </w:p>
    <w:p w14:paraId="18DEC5AD" w14:textId="77777777" w:rsidR="008E5B42" w:rsidRDefault="008E5B42" w:rsidP="008E5B42">
      <w:pPr>
        <w:pStyle w:val="PL"/>
        <w:rPr>
          <w:lang w:val="en-US" w:eastAsia="es-ES"/>
        </w:rPr>
      </w:pPr>
      <w:r>
        <w:rPr>
          <w:lang w:val="en-US" w:eastAsia="es-ES"/>
        </w:rPr>
        <w:t xml:space="preserve">          $ref: 'TS29571_CommonData.yaml#/components/responses/403'</w:t>
      </w:r>
    </w:p>
    <w:p w14:paraId="355230E0" w14:textId="77777777" w:rsidR="008E5B42" w:rsidRDefault="008E5B42" w:rsidP="008E5B42">
      <w:pPr>
        <w:pStyle w:val="PL"/>
        <w:rPr>
          <w:lang w:val="en-US" w:eastAsia="es-ES"/>
        </w:rPr>
      </w:pPr>
      <w:r>
        <w:rPr>
          <w:lang w:val="en-US" w:eastAsia="es-ES"/>
        </w:rPr>
        <w:t xml:space="preserve">        '404':</w:t>
      </w:r>
    </w:p>
    <w:p w14:paraId="2D29CF9A" w14:textId="77777777" w:rsidR="008E5B42" w:rsidRDefault="008E5B42" w:rsidP="008E5B42">
      <w:pPr>
        <w:pStyle w:val="PL"/>
        <w:rPr>
          <w:lang w:val="en-US" w:eastAsia="es-ES"/>
        </w:rPr>
      </w:pPr>
      <w:r>
        <w:rPr>
          <w:lang w:val="en-US" w:eastAsia="es-ES"/>
        </w:rPr>
        <w:t xml:space="preserve">          $ref: 'TS29571_CommonData.yaml#/components/responses/404'</w:t>
      </w:r>
    </w:p>
    <w:p w14:paraId="380E12B3" w14:textId="77777777" w:rsidR="008E5B42" w:rsidRDefault="008E5B42" w:rsidP="008E5B42">
      <w:pPr>
        <w:pStyle w:val="PL"/>
        <w:rPr>
          <w:lang w:val="en-US" w:eastAsia="es-ES"/>
        </w:rPr>
      </w:pPr>
      <w:r>
        <w:rPr>
          <w:lang w:val="en-US" w:eastAsia="es-ES"/>
        </w:rPr>
        <w:t xml:space="preserve">        '411':</w:t>
      </w:r>
    </w:p>
    <w:p w14:paraId="0EF02902" w14:textId="77777777" w:rsidR="008E5B42" w:rsidRDefault="008E5B42" w:rsidP="008E5B42">
      <w:pPr>
        <w:pStyle w:val="PL"/>
        <w:rPr>
          <w:lang w:val="en-US" w:eastAsia="es-ES"/>
        </w:rPr>
      </w:pPr>
      <w:r>
        <w:rPr>
          <w:lang w:val="en-US" w:eastAsia="es-ES"/>
        </w:rPr>
        <w:t xml:space="preserve">          $ref: 'TS29571_CommonData.yaml#/components/responses/411'</w:t>
      </w:r>
    </w:p>
    <w:p w14:paraId="2E61EC3F" w14:textId="77777777" w:rsidR="008E5B42" w:rsidRDefault="008E5B42" w:rsidP="008E5B42">
      <w:pPr>
        <w:pStyle w:val="PL"/>
        <w:rPr>
          <w:lang w:val="en-US" w:eastAsia="es-ES"/>
        </w:rPr>
      </w:pPr>
      <w:r>
        <w:rPr>
          <w:lang w:val="en-US" w:eastAsia="es-ES"/>
        </w:rPr>
        <w:t xml:space="preserve">        '413':</w:t>
      </w:r>
    </w:p>
    <w:p w14:paraId="7DB10167" w14:textId="77777777" w:rsidR="008E5B42" w:rsidRDefault="008E5B42" w:rsidP="008E5B42">
      <w:pPr>
        <w:pStyle w:val="PL"/>
        <w:rPr>
          <w:lang w:val="en-US" w:eastAsia="es-ES"/>
        </w:rPr>
      </w:pPr>
      <w:r>
        <w:rPr>
          <w:lang w:val="en-US" w:eastAsia="es-ES"/>
        </w:rPr>
        <w:t xml:space="preserve">          $ref: 'TS29571_CommonData.yaml#/components/responses/413'</w:t>
      </w:r>
    </w:p>
    <w:p w14:paraId="0A8FC86E" w14:textId="77777777" w:rsidR="008E5B42" w:rsidRDefault="008E5B42" w:rsidP="008E5B42">
      <w:pPr>
        <w:pStyle w:val="PL"/>
        <w:rPr>
          <w:lang w:val="en-US" w:eastAsia="es-ES"/>
        </w:rPr>
      </w:pPr>
      <w:r>
        <w:rPr>
          <w:lang w:val="en-US" w:eastAsia="es-ES"/>
        </w:rPr>
        <w:t xml:space="preserve">        '415':</w:t>
      </w:r>
    </w:p>
    <w:p w14:paraId="4908C8C0" w14:textId="77777777" w:rsidR="008E5B42" w:rsidRDefault="008E5B42" w:rsidP="008E5B42">
      <w:pPr>
        <w:pStyle w:val="PL"/>
        <w:rPr>
          <w:lang w:val="en-US" w:eastAsia="es-ES"/>
        </w:rPr>
      </w:pPr>
      <w:r>
        <w:rPr>
          <w:lang w:val="en-US" w:eastAsia="es-ES"/>
        </w:rPr>
        <w:t xml:space="preserve">          $ref: 'TS29571_CommonData.yaml#/components/responses/415'</w:t>
      </w:r>
    </w:p>
    <w:p w14:paraId="710A4EB4" w14:textId="77777777" w:rsidR="008E5B42" w:rsidRDefault="008E5B42" w:rsidP="008E5B42">
      <w:pPr>
        <w:pStyle w:val="PL"/>
        <w:rPr>
          <w:lang w:val="en-US" w:eastAsia="es-ES"/>
        </w:rPr>
      </w:pPr>
      <w:r>
        <w:rPr>
          <w:lang w:val="en-US" w:eastAsia="es-ES"/>
        </w:rPr>
        <w:t xml:space="preserve">        '429':</w:t>
      </w:r>
    </w:p>
    <w:p w14:paraId="337A513E" w14:textId="77777777" w:rsidR="008E5B42" w:rsidRDefault="008E5B42" w:rsidP="008E5B42">
      <w:pPr>
        <w:pStyle w:val="PL"/>
        <w:rPr>
          <w:lang w:val="en-US" w:eastAsia="es-ES"/>
        </w:rPr>
      </w:pPr>
      <w:r>
        <w:rPr>
          <w:lang w:val="en-US" w:eastAsia="es-ES"/>
        </w:rPr>
        <w:t xml:space="preserve">          $ref: 'TS29571_CommonData.yaml#/components/responses/429'</w:t>
      </w:r>
    </w:p>
    <w:p w14:paraId="768B891E" w14:textId="77777777" w:rsidR="008E5B42" w:rsidRDefault="008E5B42" w:rsidP="008E5B42">
      <w:pPr>
        <w:pStyle w:val="PL"/>
        <w:rPr>
          <w:lang w:val="en-US" w:eastAsia="es-ES"/>
        </w:rPr>
      </w:pPr>
      <w:r>
        <w:rPr>
          <w:lang w:val="en-US" w:eastAsia="es-ES"/>
        </w:rPr>
        <w:t xml:space="preserve">        '500':</w:t>
      </w:r>
    </w:p>
    <w:p w14:paraId="62183CAE" w14:textId="77777777" w:rsidR="008E5B42" w:rsidRDefault="008E5B42" w:rsidP="008E5B42">
      <w:pPr>
        <w:pStyle w:val="PL"/>
        <w:rPr>
          <w:lang w:val="en-US" w:eastAsia="es-ES"/>
        </w:rPr>
      </w:pPr>
      <w:r>
        <w:rPr>
          <w:lang w:val="en-US" w:eastAsia="es-ES"/>
        </w:rPr>
        <w:t xml:space="preserve">          $ref: 'TS29571_CommonData.yaml#/components/responses/500'</w:t>
      </w:r>
    </w:p>
    <w:p w14:paraId="56DCD7EB" w14:textId="77777777" w:rsidR="008E5B42" w:rsidRDefault="008E5B42" w:rsidP="008E5B42">
      <w:pPr>
        <w:pStyle w:val="PL"/>
        <w:rPr>
          <w:lang w:val="en-US" w:eastAsia="es-ES"/>
        </w:rPr>
      </w:pPr>
      <w:r>
        <w:rPr>
          <w:lang w:val="en-US" w:eastAsia="es-ES"/>
        </w:rPr>
        <w:t xml:space="preserve">        '502':</w:t>
      </w:r>
    </w:p>
    <w:p w14:paraId="7154441C" w14:textId="77777777" w:rsidR="008E5B42" w:rsidRDefault="008E5B42" w:rsidP="008E5B42">
      <w:pPr>
        <w:pStyle w:val="PL"/>
        <w:rPr>
          <w:lang w:val="en-US" w:eastAsia="es-ES"/>
        </w:rPr>
      </w:pPr>
      <w:r>
        <w:rPr>
          <w:lang w:val="en-US" w:eastAsia="es-ES"/>
        </w:rPr>
        <w:t xml:space="preserve">          $ref: 'TS29571_CommonData.yaml#/components/responses/502'</w:t>
      </w:r>
    </w:p>
    <w:p w14:paraId="48C5DC09" w14:textId="77777777" w:rsidR="008E5B42" w:rsidRDefault="008E5B42" w:rsidP="008E5B42">
      <w:pPr>
        <w:pStyle w:val="PL"/>
        <w:rPr>
          <w:lang w:val="en-US" w:eastAsia="es-ES"/>
        </w:rPr>
      </w:pPr>
      <w:r>
        <w:rPr>
          <w:lang w:val="en-US" w:eastAsia="es-ES"/>
        </w:rPr>
        <w:t xml:space="preserve">        '503':</w:t>
      </w:r>
    </w:p>
    <w:p w14:paraId="69971477" w14:textId="77777777" w:rsidR="008E5B42" w:rsidRDefault="008E5B42" w:rsidP="008E5B42">
      <w:pPr>
        <w:pStyle w:val="PL"/>
        <w:rPr>
          <w:lang w:val="en-US" w:eastAsia="es-ES"/>
        </w:rPr>
      </w:pPr>
      <w:r>
        <w:rPr>
          <w:lang w:val="en-US" w:eastAsia="es-ES"/>
        </w:rPr>
        <w:t xml:space="preserve">          $ref: 'TS29571_CommonData.yaml#/components/responses/503'</w:t>
      </w:r>
    </w:p>
    <w:p w14:paraId="63F91935" w14:textId="77777777" w:rsidR="008E5B42" w:rsidRDefault="008E5B42" w:rsidP="008E5B42">
      <w:pPr>
        <w:pStyle w:val="PL"/>
        <w:rPr>
          <w:lang w:val="en-US" w:eastAsia="es-ES"/>
        </w:rPr>
      </w:pPr>
      <w:r>
        <w:rPr>
          <w:lang w:val="en-US" w:eastAsia="es-ES"/>
        </w:rPr>
        <w:t xml:space="preserve">        default:</w:t>
      </w:r>
    </w:p>
    <w:p w14:paraId="6648E962" w14:textId="77777777" w:rsidR="008E5B42" w:rsidRDefault="008E5B42" w:rsidP="008E5B42">
      <w:pPr>
        <w:pStyle w:val="PL"/>
        <w:rPr>
          <w:lang w:val="en-US" w:eastAsia="es-ES"/>
        </w:rPr>
      </w:pPr>
      <w:r>
        <w:rPr>
          <w:lang w:val="en-US" w:eastAsia="es-ES"/>
        </w:rPr>
        <w:t xml:space="preserve">          $ref: 'TS29571_CommonData.yaml#/components/responses/default'</w:t>
      </w:r>
    </w:p>
    <w:p w14:paraId="162E3A5B" w14:textId="77777777" w:rsidR="008E5B42" w:rsidRDefault="008E5B42" w:rsidP="008E5B42">
      <w:pPr>
        <w:pStyle w:val="PL"/>
        <w:rPr>
          <w:lang w:val="en-US" w:eastAsia="es-ES"/>
        </w:rPr>
      </w:pPr>
      <w:r>
        <w:rPr>
          <w:lang w:val="en-US" w:eastAsia="es-ES"/>
        </w:rPr>
        <w:t xml:space="preserve">    delete:</w:t>
      </w:r>
    </w:p>
    <w:p w14:paraId="0681822A" w14:textId="77777777" w:rsidR="008E5B42" w:rsidRDefault="008E5B42" w:rsidP="008E5B42">
      <w:pPr>
        <w:pStyle w:val="PL"/>
        <w:rPr>
          <w:rFonts w:cs="Courier New"/>
          <w:szCs w:val="16"/>
          <w:lang w:val="en-US"/>
        </w:rPr>
      </w:pPr>
      <w:r>
        <w:rPr>
          <w:rFonts w:cs="Courier New"/>
          <w:szCs w:val="16"/>
          <w:lang w:val="en-US"/>
        </w:rPr>
        <w:t xml:space="preserve">      summary: "Cancels an existing Individual Policy Control Events Subscription "</w:t>
      </w:r>
    </w:p>
    <w:p w14:paraId="316B3537" w14:textId="77777777" w:rsidR="008E5B42" w:rsidRDefault="008E5B42" w:rsidP="008E5B42">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78E53C0B" w14:textId="77777777" w:rsidR="008E5B42" w:rsidRDefault="008E5B42" w:rsidP="008E5B42">
      <w:pPr>
        <w:pStyle w:val="PL"/>
        <w:rPr>
          <w:rFonts w:cs="Courier New"/>
          <w:szCs w:val="16"/>
          <w:lang w:val="en-US"/>
        </w:rPr>
      </w:pPr>
      <w:r>
        <w:rPr>
          <w:rFonts w:cs="Courier New"/>
          <w:szCs w:val="16"/>
          <w:lang w:val="en-US"/>
        </w:rPr>
        <w:t xml:space="preserve">      tags:</w:t>
      </w:r>
    </w:p>
    <w:p w14:paraId="0D3D73A0" w14:textId="77777777" w:rsidR="008E5B42" w:rsidRDefault="008E5B42" w:rsidP="008E5B42">
      <w:pPr>
        <w:pStyle w:val="PL"/>
        <w:rPr>
          <w:rFonts w:cs="Courier New"/>
          <w:szCs w:val="16"/>
          <w:lang w:val="en-US"/>
        </w:rPr>
      </w:pPr>
      <w:r>
        <w:rPr>
          <w:rFonts w:cs="Courier New"/>
          <w:szCs w:val="16"/>
          <w:lang w:val="en-US"/>
        </w:rPr>
        <w:t xml:space="preserve">        - Individual Policy Control Events Subscription (Document)</w:t>
      </w:r>
    </w:p>
    <w:p w14:paraId="09897DE5" w14:textId="77777777" w:rsidR="008E5B42" w:rsidRDefault="008E5B42" w:rsidP="008E5B42">
      <w:pPr>
        <w:pStyle w:val="PL"/>
        <w:rPr>
          <w:lang w:val="en-US" w:eastAsia="es-ES"/>
        </w:rPr>
      </w:pPr>
      <w:r>
        <w:rPr>
          <w:lang w:val="en-US" w:eastAsia="es-ES"/>
        </w:rPr>
        <w:t xml:space="preserve">      parameters:</w:t>
      </w:r>
    </w:p>
    <w:p w14:paraId="7AAF7994" w14:textId="77777777" w:rsidR="008E5B42" w:rsidRDefault="008E5B42" w:rsidP="008E5B42">
      <w:pPr>
        <w:pStyle w:val="PL"/>
        <w:rPr>
          <w:lang w:val="en-US" w:eastAsia="es-ES"/>
        </w:rPr>
      </w:pPr>
      <w:r>
        <w:rPr>
          <w:lang w:val="en-US" w:eastAsia="es-ES"/>
        </w:rPr>
        <w:t xml:space="preserve">        - name: subscriptionId</w:t>
      </w:r>
    </w:p>
    <w:p w14:paraId="38D8163B" w14:textId="77777777" w:rsidR="008E5B42" w:rsidRDefault="008E5B42" w:rsidP="008E5B42">
      <w:pPr>
        <w:pStyle w:val="PL"/>
        <w:rPr>
          <w:lang w:val="en-US" w:eastAsia="es-ES"/>
        </w:rPr>
      </w:pPr>
      <w:r>
        <w:rPr>
          <w:lang w:val="en-US" w:eastAsia="es-ES"/>
        </w:rPr>
        <w:t xml:space="preserve">          in: path</w:t>
      </w:r>
    </w:p>
    <w:p w14:paraId="54D9ABD3" w14:textId="77777777" w:rsidR="008E5B42" w:rsidRDefault="008E5B42" w:rsidP="008E5B42">
      <w:pPr>
        <w:pStyle w:val="PL"/>
        <w:rPr>
          <w:lang w:val="en-US" w:eastAsia="es-ES"/>
        </w:rPr>
      </w:pPr>
      <w:r>
        <w:rPr>
          <w:lang w:val="en-US" w:eastAsia="es-ES"/>
        </w:rPr>
        <w:t xml:space="preserve">          description: Policy Control Event Subscription ID.</w:t>
      </w:r>
    </w:p>
    <w:p w14:paraId="3DA1A80D" w14:textId="77777777" w:rsidR="008E5B42" w:rsidRDefault="008E5B42" w:rsidP="008E5B42">
      <w:pPr>
        <w:pStyle w:val="PL"/>
        <w:rPr>
          <w:lang w:val="en-US" w:eastAsia="es-ES"/>
        </w:rPr>
      </w:pPr>
      <w:r>
        <w:rPr>
          <w:lang w:val="en-US" w:eastAsia="es-ES"/>
        </w:rPr>
        <w:t xml:space="preserve">          required: true</w:t>
      </w:r>
    </w:p>
    <w:p w14:paraId="7DB8D1DC" w14:textId="77777777" w:rsidR="008E5B42" w:rsidRDefault="008E5B42" w:rsidP="008E5B42">
      <w:pPr>
        <w:pStyle w:val="PL"/>
        <w:rPr>
          <w:lang w:val="en-US" w:eastAsia="es-ES"/>
        </w:rPr>
      </w:pPr>
      <w:r>
        <w:rPr>
          <w:lang w:val="en-US" w:eastAsia="es-ES"/>
        </w:rPr>
        <w:t xml:space="preserve">          schema:</w:t>
      </w:r>
    </w:p>
    <w:p w14:paraId="3657EEA4" w14:textId="77777777" w:rsidR="008E5B42" w:rsidRDefault="008E5B42" w:rsidP="008E5B42">
      <w:pPr>
        <w:pStyle w:val="PL"/>
        <w:rPr>
          <w:lang w:val="en-US" w:eastAsia="es-ES"/>
        </w:rPr>
      </w:pPr>
      <w:r>
        <w:rPr>
          <w:lang w:val="en-US" w:eastAsia="es-ES"/>
        </w:rPr>
        <w:t xml:space="preserve">            type: string</w:t>
      </w:r>
    </w:p>
    <w:p w14:paraId="666ADE05" w14:textId="77777777" w:rsidR="008E5B42" w:rsidRDefault="008E5B42" w:rsidP="008E5B42">
      <w:pPr>
        <w:pStyle w:val="PL"/>
        <w:rPr>
          <w:lang w:val="en-US" w:eastAsia="es-ES"/>
        </w:rPr>
      </w:pPr>
      <w:r>
        <w:rPr>
          <w:lang w:val="en-US" w:eastAsia="es-ES"/>
        </w:rPr>
        <w:t xml:space="preserve">      responses:</w:t>
      </w:r>
    </w:p>
    <w:p w14:paraId="2CD45ADB" w14:textId="77777777" w:rsidR="008E5B42" w:rsidRDefault="008E5B42" w:rsidP="008E5B42">
      <w:pPr>
        <w:pStyle w:val="PL"/>
        <w:rPr>
          <w:lang w:val="en-US" w:eastAsia="es-ES"/>
        </w:rPr>
      </w:pPr>
      <w:r>
        <w:rPr>
          <w:lang w:val="en-US" w:eastAsia="es-ES"/>
        </w:rPr>
        <w:lastRenderedPageBreak/>
        <w:t xml:space="preserve">        '204':</w:t>
      </w:r>
    </w:p>
    <w:p w14:paraId="69AE52C1" w14:textId="77777777" w:rsidR="008E5B42" w:rsidRDefault="008E5B42" w:rsidP="008E5B42">
      <w:pPr>
        <w:pStyle w:val="PL"/>
        <w:rPr>
          <w:lang w:val="en-US" w:eastAsia="es-ES"/>
        </w:rPr>
      </w:pPr>
      <w:r>
        <w:rPr>
          <w:lang w:val="en-US" w:eastAsia="es-ES"/>
        </w:rPr>
        <w:t xml:space="preserve">          description: No Content. Resource was succesfully deleted.</w:t>
      </w:r>
    </w:p>
    <w:p w14:paraId="5FA9B617" w14:textId="77777777" w:rsidR="008E5B42" w:rsidRDefault="008E5B42" w:rsidP="008E5B42">
      <w:pPr>
        <w:pStyle w:val="PL"/>
      </w:pPr>
      <w:r>
        <w:t xml:space="preserve">        '307':</w:t>
      </w:r>
    </w:p>
    <w:p w14:paraId="0CBB737D" w14:textId="77777777" w:rsidR="008E5B42" w:rsidRDefault="008E5B42" w:rsidP="008E5B42">
      <w:pPr>
        <w:pStyle w:val="PL"/>
        <w:rPr>
          <w:lang w:val="en-US" w:eastAsia="es-ES"/>
        </w:rPr>
      </w:pPr>
      <w:r>
        <w:rPr>
          <w:lang w:val="en-US" w:eastAsia="es-ES"/>
        </w:rPr>
        <w:t xml:space="preserve">          $ref: 'TS29571_CommonData.yaml#/components/responses/307'</w:t>
      </w:r>
    </w:p>
    <w:p w14:paraId="0E4A41CE" w14:textId="77777777" w:rsidR="008E5B42" w:rsidRDefault="008E5B42" w:rsidP="008E5B42">
      <w:pPr>
        <w:pStyle w:val="PL"/>
      </w:pPr>
      <w:r>
        <w:t xml:space="preserve">        '308':</w:t>
      </w:r>
    </w:p>
    <w:p w14:paraId="51CB2293" w14:textId="77777777" w:rsidR="008E5B42" w:rsidRDefault="008E5B42" w:rsidP="008E5B42">
      <w:pPr>
        <w:pStyle w:val="PL"/>
        <w:rPr>
          <w:lang w:val="en-US" w:eastAsia="es-ES"/>
        </w:rPr>
      </w:pPr>
      <w:r>
        <w:rPr>
          <w:lang w:val="en-US" w:eastAsia="es-ES"/>
        </w:rPr>
        <w:t xml:space="preserve">          $ref: 'TS29571_CommonData.yaml#/components/responses/308'</w:t>
      </w:r>
    </w:p>
    <w:p w14:paraId="78FA37B7" w14:textId="77777777" w:rsidR="008E5B42" w:rsidRDefault="008E5B42" w:rsidP="008E5B42">
      <w:pPr>
        <w:pStyle w:val="PL"/>
        <w:rPr>
          <w:lang w:val="en-US" w:eastAsia="es-ES"/>
        </w:rPr>
      </w:pPr>
      <w:r>
        <w:rPr>
          <w:lang w:val="en-US" w:eastAsia="es-ES"/>
        </w:rPr>
        <w:t xml:space="preserve">        '400':</w:t>
      </w:r>
    </w:p>
    <w:p w14:paraId="32387146" w14:textId="77777777" w:rsidR="008E5B42" w:rsidRDefault="008E5B42" w:rsidP="008E5B42">
      <w:pPr>
        <w:pStyle w:val="PL"/>
        <w:rPr>
          <w:lang w:val="en-US" w:eastAsia="es-ES"/>
        </w:rPr>
      </w:pPr>
      <w:r>
        <w:rPr>
          <w:lang w:val="en-US" w:eastAsia="es-ES"/>
        </w:rPr>
        <w:t xml:space="preserve">          $ref: 'TS29571_CommonData.yaml#/components/responses/400'</w:t>
      </w:r>
    </w:p>
    <w:p w14:paraId="3A5E65C5" w14:textId="77777777" w:rsidR="008E5B42" w:rsidRDefault="008E5B42" w:rsidP="008E5B42">
      <w:pPr>
        <w:pStyle w:val="PL"/>
        <w:rPr>
          <w:lang w:val="en-US" w:eastAsia="es-ES"/>
        </w:rPr>
      </w:pPr>
      <w:r>
        <w:rPr>
          <w:lang w:val="en-US" w:eastAsia="es-ES"/>
        </w:rPr>
        <w:t xml:space="preserve">        '401':</w:t>
      </w:r>
    </w:p>
    <w:p w14:paraId="5272FA27" w14:textId="77777777" w:rsidR="008E5B42" w:rsidRDefault="008E5B42" w:rsidP="008E5B42">
      <w:pPr>
        <w:pStyle w:val="PL"/>
        <w:rPr>
          <w:lang w:val="en-US" w:eastAsia="es-ES"/>
        </w:rPr>
      </w:pPr>
      <w:r>
        <w:rPr>
          <w:lang w:val="en-US" w:eastAsia="es-ES"/>
        </w:rPr>
        <w:t xml:space="preserve">          $ref: 'TS29571_CommonData.yaml#/components/responses/401'</w:t>
      </w:r>
    </w:p>
    <w:p w14:paraId="1FF37DDD" w14:textId="77777777" w:rsidR="008E5B42" w:rsidRDefault="008E5B42" w:rsidP="008E5B42">
      <w:pPr>
        <w:pStyle w:val="PL"/>
        <w:rPr>
          <w:lang w:val="en-US" w:eastAsia="es-ES"/>
        </w:rPr>
      </w:pPr>
      <w:r>
        <w:rPr>
          <w:lang w:val="en-US" w:eastAsia="es-ES"/>
        </w:rPr>
        <w:t xml:space="preserve">        '403':</w:t>
      </w:r>
    </w:p>
    <w:p w14:paraId="5B305D00" w14:textId="77777777" w:rsidR="008E5B42" w:rsidRDefault="008E5B42" w:rsidP="008E5B42">
      <w:pPr>
        <w:pStyle w:val="PL"/>
        <w:rPr>
          <w:lang w:val="en-US" w:eastAsia="es-ES"/>
        </w:rPr>
      </w:pPr>
      <w:r>
        <w:rPr>
          <w:lang w:val="en-US" w:eastAsia="es-ES"/>
        </w:rPr>
        <w:t xml:space="preserve">          $ref: 'TS29571_CommonData.yaml#/components/responses/403'</w:t>
      </w:r>
    </w:p>
    <w:p w14:paraId="696CC168" w14:textId="77777777" w:rsidR="008E5B42" w:rsidRDefault="008E5B42" w:rsidP="008E5B42">
      <w:pPr>
        <w:pStyle w:val="PL"/>
        <w:rPr>
          <w:lang w:val="en-US" w:eastAsia="es-ES"/>
        </w:rPr>
      </w:pPr>
      <w:r>
        <w:rPr>
          <w:lang w:val="en-US" w:eastAsia="es-ES"/>
        </w:rPr>
        <w:t xml:space="preserve">        '404':</w:t>
      </w:r>
    </w:p>
    <w:p w14:paraId="0C44AF04" w14:textId="77777777" w:rsidR="008E5B42" w:rsidRDefault="008E5B42" w:rsidP="008E5B42">
      <w:pPr>
        <w:pStyle w:val="PL"/>
        <w:rPr>
          <w:lang w:val="en-US" w:eastAsia="es-ES"/>
        </w:rPr>
      </w:pPr>
      <w:r>
        <w:rPr>
          <w:lang w:val="en-US" w:eastAsia="es-ES"/>
        </w:rPr>
        <w:t xml:space="preserve">          $ref: 'TS29571_CommonData.yaml#/components/responses/404'</w:t>
      </w:r>
    </w:p>
    <w:p w14:paraId="41FAE613" w14:textId="77777777" w:rsidR="008E5B42" w:rsidRDefault="008E5B42" w:rsidP="008E5B42">
      <w:pPr>
        <w:pStyle w:val="PL"/>
        <w:rPr>
          <w:lang w:val="en-US" w:eastAsia="es-ES"/>
        </w:rPr>
      </w:pPr>
      <w:r>
        <w:rPr>
          <w:lang w:val="en-US" w:eastAsia="es-ES"/>
        </w:rPr>
        <w:t xml:space="preserve">        '429':</w:t>
      </w:r>
    </w:p>
    <w:p w14:paraId="51593487" w14:textId="77777777" w:rsidR="008E5B42" w:rsidRDefault="008E5B42" w:rsidP="008E5B42">
      <w:pPr>
        <w:pStyle w:val="PL"/>
        <w:rPr>
          <w:lang w:val="en-US" w:eastAsia="es-ES"/>
        </w:rPr>
      </w:pPr>
      <w:r>
        <w:rPr>
          <w:lang w:val="en-US" w:eastAsia="es-ES"/>
        </w:rPr>
        <w:t xml:space="preserve">          $ref: 'TS29571_CommonData.yaml#/components/responses/429'</w:t>
      </w:r>
    </w:p>
    <w:p w14:paraId="6640FFC6" w14:textId="77777777" w:rsidR="008E5B42" w:rsidRDefault="008E5B42" w:rsidP="008E5B42">
      <w:pPr>
        <w:pStyle w:val="PL"/>
        <w:rPr>
          <w:lang w:val="en-US" w:eastAsia="es-ES"/>
        </w:rPr>
      </w:pPr>
      <w:r>
        <w:rPr>
          <w:lang w:val="en-US" w:eastAsia="es-ES"/>
        </w:rPr>
        <w:t xml:space="preserve">        '500':</w:t>
      </w:r>
    </w:p>
    <w:p w14:paraId="66A13BE0" w14:textId="77777777" w:rsidR="008E5B42" w:rsidRDefault="008E5B42" w:rsidP="008E5B42">
      <w:pPr>
        <w:pStyle w:val="PL"/>
        <w:rPr>
          <w:lang w:val="en-US" w:eastAsia="es-ES"/>
        </w:rPr>
      </w:pPr>
      <w:r>
        <w:rPr>
          <w:lang w:val="en-US" w:eastAsia="es-ES"/>
        </w:rPr>
        <w:t xml:space="preserve">          $ref: 'TS29571_CommonData.yaml#/components/responses/500'</w:t>
      </w:r>
    </w:p>
    <w:p w14:paraId="5282DE42" w14:textId="77777777" w:rsidR="008E5B42" w:rsidRDefault="008E5B42" w:rsidP="008E5B42">
      <w:pPr>
        <w:pStyle w:val="PL"/>
        <w:rPr>
          <w:lang w:val="en-US" w:eastAsia="es-ES"/>
        </w:rPr>
      </w:pPr>
      <w:r>
        <w:rPr>
          <w:lang w:val="en-US" w:eastAsia="es-ES"/>
        </w:rPr>
        <w:t xml:space="preserve">        '502':</w:t>
      </w:r>
    </w:p>
    <w:p w14:paraId="01957AAC" w14:textId="77777777" w:rsidR="008E5B42" w:rsidRDefault="008E5B42" w:rsidP="008E5B42">
      <w:pPr>
        <w:pStyle w:val="PL"/>
        <w:rPr>
          <w:lang w:val="en-US" w:eastAsia="es-ES"/>
        </w:rPr>
      </w:pPr>
      <w:r>
        <w:rPr>
          <w:lang w:val="en-US" w:eastAsia="es-ES"/>
        </w:rPr>
        <w:t xml:space="preserve">          $ref: 'TS29571_CommonData.yaml#/components/responses/502'</w:t>
      </w:r>
    </w:p>
    <w:p w14:paraId="5E8FD327" w14:textId="77777777" w:rsidR="008E5B42" w:rsidRDefault="008E5B42" w:rsidP="008E5B42">
      <w:pPr>
        <w:pStyle w:val="PL"/>
        <w:rPr>
          <w:lang w:val="en-US" w:eastAsia="es-ES"/>
        </w:rPr>
      </w:pPr>
      <w:r>
        <w:rPr>
          <w:lang w:val="en-US" w:eastAsia="es-ES"/>
        </w:rPr>
        <w:t xml:space="preserve">        '503':</w:t>
      </w:r>
    </w:p>
    <w:p w14:paraId="4EA461A0" w14:textId="77777777" w:rsidR="008E5B42" w:rsidRDefault="008E5B42" w:rsidP="008E5B42">
      <w:pPr>
        <w:pStyle w:val="PL"/>
        <w:rPr>
          <w:lang w:val="en-US" w:eastAsia="es-ES"/>
        </w:rPr>
      </w:pPr>
      <w:r>
        <w:rPr>
          <w:lang w:val="en-US" w:eastAsia="es-ES"/>
        </w:rPr>
        <w:t xml:space="preserve">          $ref: 'TS29571_CommonData.yaml#/components/responses/503'</w:t>
      </w:r>
    </w:p>
    <w:p w14:paraId="13420FFE" w14:textId="77777777" w:rsidR="008E5B42" w:rsidRDefault="008E5B42" w:rsidP="008E5B42">
      <w:pPr>
        <w:pStyle w:val="PL"/>
        <w:rPr>
          <w:lang w:val="en-US" w:eastAsia="es-ES"/>
        </w:rPr>
      </w:pPr>
      <w:r>
        <w:rPr>
          <w:lang w:val="en-US" w:eastAsia="es-ES"/>
        </w:rPr>
        <w:t xml:space="preserve">        default:</w:t>
      </w:r>
    </w:p>
    <w:p w14:paraId="686C4715" w14:textId="77777777" w:rsidR="008E5B42" w:rsidRDefault="008E5B42" w:rsidP="008E5B42">
      <w:pPr>
        <w:pStyle w:val="PL"/>
        <w:rPr>
          <w:lang w:val="en-US" w:eastAsia="es-ES"/>
        </w:rPr>
      </w:pPr>
      <w:r>
        <w:rPr>
          <w:lang w:val="en-US" w:eastAsia="es-ES"/>
        </w:rPr>
        <w:t xml:space="preserve">          $ref: 'TS29571_CommonData.yaml#/components/responses/default'</w:t>
      </w:r>
    </w:p>
    <w:p w14:paraId="1CEFD93B" w14:textId="77777777" w:rsidR="008E5B42" w:rsidRDefault="008E5B42" w:rsidP="008E5B42">
      <w:pPr>
        <w:pStyle w:val="PL"/>
        <w:rPr>
          <w:lang w:val="en-US" w:eastAsia="es-ES"/>
        </w:rPr>
      </w:pPr>
    </w:p>
    <w:p w14:paraId="386D75CA" w14:textId="77777777" w:rsidR="008E5B42" w:rsidRDefault="008E5B42" w:rsidP="008E5B42">
      <w:pPr>
        <w:pStyle w:val="PL"/>
        <w:rPr>
          <w:lang w:val="en-US" w:eastAsia="es-ES"/>
        </w:rPr>
      </w:pPr>
    </w:p>
    <w:p w14:paraId="5A4C998D" w14:textId="77777777" w:rsidR="008E5B42" w:rsidRDefault="008E5B42" w:rsidP="008E5B42">
      <w:pPr>
        <w:pStyle w:val="PL"/>
        <w:rPr>
          <w:lang w:val="en-US" w:eastAsia="es-ES"/>
        </w:rPr>
      </w:pPr>
      <w:r>
        <w:rPr>
          <w:lang w:val="en-US" w:eastAsia="es-ES"/>
        </w:rPr>
        <w:t>components:</w:t>
      </w:r>
    </w:p>
    <w:p w14:paraId="47ABA7E4" w14:textId="77777777" w:rsidR="008E5B42" w:rsidRDefault="008E5B42" w:rsidP="008E5B42">
      <w:pPr>
        <w:pStyle w:val="PL"/>
        <w:rPr>
          <w:lang w:val="en-US" w:eastAsia="es-ES"/>
        </w:rPr>
      </w:pPr>
      <w:r>
        <w:rPr>
          <w:lang w:val="en-US" w:eastAsia="es-ES"/>
        </w:rPr>
        <w:t xml:space="preserve">  securitySchemes:</w:t>
      </w:r>
    </w:p>
    <w:p w14:paraId="1F549E5C" w14:textId="77777777" w:rsidR="008E5B42" w:rsidRDefault="008E5B42" w:rsidP="008E5B42">
      <w:pPr>
        <w:pStyle w:val="PL"/>
        <w:rPr>
          <w:lang w:val="en-US" w:eastAsia="es-ES"/>
        </w:rPr>
      </w:pPr>
      <w:r>
        <w:rPr>
          <w:lang w:val="en-US" w:eastAsia="es-ES"/>
        </w:rPr>
        <w:t xml:space="preserve">    oAuth2ClientCredentials:</w:t>
      </w:r>
    </w:p>
    <w:p w14:paraId="0C4C02AC" w14:textId="77777777" w:rsidR="008E5B42" w:rsidRDefault="008E5B42" w:rsidP="008E5B42">
      <w:pPr>
        <w:pStyle w:val="PL"/>
        <w:rPr>
          <w:lang w:val="en-US" w:eastAsia="es-ES"/>
        </w:rPr>
      </w:pPr>
      <w:r>
        <w:rPr>
          <w:lang w:val="en-US" w:eastAsia="es-ES"/>
        </w:rPr>
        <w:t xml:space="preserve">      type: oauth2</w:t>
      </w:r>
    </w:p>
    <w:p w14:paraId="5B0F2C64" w14:textId="77777777" w:rsidR="008E5B42" w:rsidRDefault="008E5B42" w:rsidP="008E5B42">
      <w:pPr>
        <w:pStyle w:val="PL"/>
        <w:rPr>
          <w:lang w:val="en-US" w:eastAsia="es-ES"/>
        </w:rPr>
      </w:pPr>
      <w:r>
        <w:rPr>
          <w:lang w:val="en-US" w:eastAsia="es-ES"/>
        </w:rPr>
        <w:t xml:space="preserve">      flows:</w:t>
      </w:r>
    </w:p>
    <w:p w14:paraId="7026E319" w14:textId="77777777" w:rsidR="008E5B42" w:rsidRDefault="008E5B42" w:rsidP="008E5B42">
      <w:pPr>
        <w:pStyle w:val="PL"/>
        <w:rPr>
          <w:lang w:val="en-US" w:eastAsia="es-ES"/>
        </w:rPr>
      </w:pPr>
      <w:r>
        <w:rPr>
          <w:lang w:val="en-US" w:eastAsia="es-ES"/>
        </w:rPr>
        <w:t xml:space="preserve">        clientCredentials:</w:t>
      </w:r>
    </w:p>
    <w:p w14:paraId="1EE33011" w14:textId="77777777" w:rsidR="008E5B42" w:rsidRDefault="008E5B42" w:rsidP="008E5B42">
      <w:pPr>
        <w:pStyle w:val="PL"/>
        <w:rPr>
          <w:lang w:val="en-US" w:eastAsia="es-ES"/>
        </w:rPr>
      </w:pPr>
      <w:r>
        <w:rPr>
          <w:lang w:val="en-US" w:eastAsia="es-ES"/>
        </w:rPr>
        <w:t xml:space="preserve">          tokenUrl: '{nrfApiRoot}/oauth2/token'</w:t>
      </w:r>
    </w:p>
    <w:p w14:paraId="0CB7CAEE" w14:textId="77777777" w:rsidR="008E5B42" w:rsidRDefault="008E5B42" w:rsidP="008E5B42">
      <w:pPr>
        <w:pStyle w:val="PL"/>
        <w:rPr>
          <w:lang w:val="en-US" w:eastAsia="es-ES"/>
        </w:rPr>
      </w:pPr>
      <w:r>
        <w:rPr>
          <w:lang w:val="en-US" w:eastAsia="es-ES"/>
        </w:rPr>
        <w:t xml:space="preserve">          scopes:</w:t>
      </w:r>
    </w:p>
    <w:p w14:paraId="01F0BC45" w14:textId="77777777" w:rsidR="008E5B42" w:rsidRDefault="008E5B42" w:rsidP="008E5B42">
      <w:pPr>
        <w:pStyle w:val="PL"/>
        <w:rPr>
          <w:lang w:val="en-US" w:eastAsia="es-ES"/>
        </w:rPr>
      </w:pPr>
      <w:r>
        <w:rPr>
          <w:lang w:val="en-US" w:eastAsia="es-ES"/>
        </w:rPr>
        <w:t xml:space="preserve">            npcf-eventexposure: Access to the Npcf_EventExposure API.</w:t>
      </w:r>
    </w:p>
    <w:p w14:paraId="0B735233" w14:textId="77777777" w:rsidR="008E5B42" w:rsidRDefault="008E5B42" w:rsidP="008E5B42">
      <w:pPr>
        <w:pStyle w:val="PL"/>
        <w:rPr>
          <w:lang w:val="en-US" w:eastAsia="es-ES"/>
        </w:rPr>
      </w:pPr>
    </w:p>
    <w:p w14:paraId="62252BAB" w14:textId="77777777" w:rsidR="008E5B42" w:rsidRDefault="008E5B42" w:rsidP="008E5B42">
      <w:pPr>
        <w:pStyle w:val="PL"/>
        <w:rPr>
          <w:lang w:val="en-US" w:eastAsia="es-ES"/>
        </w:rPr>
      </w:pPr>
      <w:r>
        <w:rPr>
          <w:lang w:val="en-US" w:eastAsia="es-ES"/>
        </w:rPr>
        <w:t xml:space="preserve">  schemas:</w:t>
      </w:r>
    </w:p>
    <w:p w14:paraId="47093858" w14:textId="77777777" w:rsidR="008E5B42" w:rsidRDefault="008E5B42" w:rsidP="008E5B42">
      <w:pPr>
        <w:pStyle w:val="PL"/>
        <w:rPr>
          <w:lang w:val="en-US" w:eastAsia="es-ES"/>
        </w:rPr>
      </w:pPr>
      <w:r>
        <w:rPr>
          <w:lang w:val="en-US" w:eastAsia="es-ES"/>
        </w:rPr>
        <w:t xml:space="preserve">  </w:t>
      </w:r>
    </w:p>
    <w:p w14:paraId="47C374D7" w14:textId="77777777" w:rsidR="008E5B42" w:rsidRDefault="008E5B42" w:rsidP="008E5B42">
      <w:pPr>
        <w:pStyle w:val="PL"/>
        <w:rPr>
          <w:lang w:val="en-US" w:eastAsia="es-ES"/>
        </w:rPr>
      </w:pPr>
      <w:r>
        <w:rPr>
          <w:lang w:val="en-US" w:eastAsia="es-ES"/>
        </w:rPr>
        <w:t xml:space="preserve">    PcEventExposureNotif:</w:t>
      </w:r>
    </w:p>
    <w:p w14:paraId="30663306" w14:textId="77777777" w:rsidR="008E5B42" w:rsidRDefault="008E5B42" w:rsidP="008E5B42">
      <w:pPr>
        <w:pStyle w:val="PL"/>
      </w:pPr>
      <w:r>
        <w:t xml:space="preserve">      description: &gt;</w:t>
      </w:r>
    </w:p>
    <w:p w14:paraId="5BC03BA1" w14:textId="77777777" w:rsidR="008E5B42" w:rsidRDefault="008E5B42" w:rsidP="008E5B42">
      <w:pPr>
        <w:pStyle w:val="PL"/>
        <w:rPr>
          <w:rFonts w:cs="Arial"/>
          <w:szCs w:val="18"/>
        </w:rPr>
      </w:pPr>
      <w:r>
        <w:t xml:space="preserve">        </w:t>
      </w:r>
      <w:r>
        <w:rPr>
          <w:rFonts w:cs="Arial"/>
          <w:szCs w:val="18"/>
        </w:rPr>
        <w:t>Represents notifications about Policy Control events related to an Individual</w:t>
      </w:r>
    </w:p>
    <w:p w14:paraId="78BC7025" w14:textId="77777777" w:rsidR="008E5B42" w:rsidRDefault="008E5B42" w:rsidP="008E5B42">
      <w:pPr>
        <w:pStyle w:val="PL"/>
      </w:pPr>
      <w:r>
        <w:rPr>
          <w:rFonts w:cs="Arial"/>
          <w:szCs w:val="18"/>
        </w:rPr>
        <w:t xml:space="preserve">        Policy Events Subscription resource</w:t>
      </w:r>
      <w:r>
        <w:rPr>
          <w:bCs/>
        </w:rPr>
        <w:t>.</w:t>
      </w:r>
    </w:p>
    <w:p w14:paraId="7027216B" w14:textId="77777777" w:rsidR="008E5B42" w:rsidRDefault="008E5B42" w:rsidP="008E5B42">
      <w:pPr>
        <w:pStyle w:val="PL"/>
        <w:rPr>
          <w:lang w:val="en-US" w:eastAsia="es-ES"/>
        </w:rPr>
      </w:pPr>
      <w:r>
        <w:rPr>
          <w:lang w:val="en-US" w:eastAsia="es-ES"/>
        </w:rPr>
        <w:t xml:space="preserve">      type: object</w:t>
      </w:r>
    </w:p>
    <w:p w14:paraId="2839E7F4" w14:textId="77777777" w:rsidR="008E5B42" w:rsidRDefault="008E5B42" w:rsidP="008E5B42">
      <w:pPr>
        <w:pStyle w:val="PL"/>
        <w:rPr>
          <w:lang w:val="en-US" w:eastAsia="es-ES"/>
        </w:rPr>
      </w:pPr>
      <w:r>
        <w:rPr>
          <w:lang w:val="en-US" w:eastAsia="es-ES"/>
        </w:rPr>
        <w:t xml:space="preserve">      properties:</w:t>
      </w:r>
    </w:p>
    <w:p w14:paraId="50844CA3" w14:textId="77777777" w:rsidR="008E5B42" w:rsidRDefault="008E5B42" w:rsidP="008E5B42">
      <w:pPr>
        <w:pStyle w:val="PL"/>
        <w:rPr>
          <w:lang w:val="en-US" w:eastAsia="es-ES"/>
        </w:rPr>
      </w:pPr>
      <w:r>
        <w:rPr>
          <w:lang w:val="en-US" w:eastAsia="es-ES"/>
        </w:rPr>
        <w:t xml:space="preserve">        notifId:</w:t>
      </w:r>
    </w:p>
    <w:p w14:paraId="7E7CF09D" w14:textId="77777777" w:rsidR="008E5B42" w:rsidRDefault="008E5B42" w:rsidP="008E5B42">
      <w:pPr>
        <w:pStyle w:val="PL"/>
        <w:rPr>
          <w:lang w:val="en-US" w:eastAsia="es-ES"/>
        </w:rPr>
      </w:pPr>
      <w:r>
        <w:rPr>
          <w:lang w:val="en-US" w:eastAsia="es-ES"/>
        </w:rPr>
        <w:t xml:space="preserve">          type: string</w:t>
      </w:r>
    </w:p>
    <w:p w14:paraId="1A27AA5A" w14:textId="77777777" w:rsidR="008E5B42" w:rsidRDefault="008E5B42" w:rsidP="008E5B42">
      <w:pPr>
        <w:pStyle w:val="PL"/>
        <w:rPr>
          <w:lang w:val="en-US" w:eastAsia="es-ES"/>
        </w:rPr>
      </w:pPr>
      <w:r>
        <w:rPr>
          <w:lang w:val="en-US" w:eastAsia="es-ES"/>
        </w:rPr>
        <w:t xml:space="preserve">        eventNotifs:</w:t>
      </w:r>
    </w:p>
    <w:p w14:paraId="7EBF0726" w14:textId="77777777" w:rsidR="008E5B42" w:rsidRDefault="008E5B42" w:rsidP="008E5B42">
      <w:pPr>
        <w:pStyle w:val="PL"/>
        <w:rPr>
          <w:lang w:val="en-US" w:eastAsia="es-ES"/>
        </w:rPr>
      </w:pPr>
      <w:r>
        <w:rPr>
          <w:lang w:val="en-US" w:eastAsia="es-ES"/>
        </w:rPr>
        <w:t xml:space="preserve">          type: array</w:t>
      </w:r>
    </w:p>
    <w:p w14:paraId="01822F73" w14:textId="77777777" w:rsidR="008E5B42" w:rsidRDefault="008E5B42" w:rsidP="008E5B42">
      <w:pPr>
        <w:pStyle w:val="PL"/>
        <w:rPr>
          <w:lang w:val="en-US" w:eastAsia="es-ES"/>
        </w:rPr>
      </w:pPr>
      <w:r>
        <w:rPr>
          <w:lang w:val="en-US" w:eastAsia="es-ES"/>
        </w:rPr>
        <w:t xml:space="preserve">          items:</w:t>
      </w:r>
    </w:p>
    <w:p w14:paraId="7A62FEF4" w14:textId="77777777" w:rsidR="008E5B42" w:rsidRDefault="008E5B42" w:rsidP="008E5B42">
      <w:pPr>
        <w:pStyle w:val="PL"/>
        <w:rPr>
          <w:lang w:val="en-US" w:eastAsia="es-ES"/>
        </w:rPr>
      </w:pPr>
      <w:r>
        <w:rPr>
          <w:lang w:val="en-US" w:eastAsia="es-ES"/>
        </w:rPr>
        <w:t xml:space="preserve">            $ref: '#/components/schemas/PcEventNotification'</w:t>
      </w:r>
    </w:p>
    <w:p w14:paraId="42DBCEFA" w14:textId="77777777" w:rsidR="008E5B42" w:rsidRDefault="008E5B42" w:rsidP="008E5B42">
      <w:pPr>
        <w:pStyle w:val="PL"/>
        <w:rPr>
          <w:lang w:val="en-US" w:eastAsia="es-ES"/>
        </w:rPr>
      </w:pPr>
      <w:r>
        <w:rPr>
          <w:lang w:val="en-US" w:eastAsia="es-ES"/>
        </w:rPr>
        <w:t xml:space="preserve">          minItems: 1</w:t>
      </w:r>
    </w:p>
    <w:p w14:paraId="05A02743" w14:textId="77777777" w:rsidR="008E5B42" w:rsidRDefault="008E5B42" w:rsidP="008E5B42">
      <w:pPr>
        <w:pStyle w:val="PL"/>
        <w:rPr>
          <w:lang w:val="en-US" w:eastAsia="es-ES"/>
        </w:rPr>
      </w:pPr>
      <w:r>
        <w:rPr>
          <w:lang w:val="en-US" w:eastAsia="es-ES"/>
        </w:rPr>
        <w:t xml:space="preserve">      required:</w:t>
      </w:r>
    </w:p>
    <w:p w14:paraId="6C0EF208" w14:textId="77777777" w:rsidR="008E5B42" w:rsidRDefault="008E5B42" w:rsidP="008E5B42">
      <w:pPr>
        <w:pStyle w:val="PL"/>
        <w:rPr>
          <w:lang w:val="en-US" w:eastAsia="es-ES"/>
        </w:rPr>
      </w:pPr>
      <w:r>
        <w:rPr>
          <w:lang w:val="en-US" w:eastAsia="es-ES"/>
        </w:rPr>
        <w:t xml:space="preserve">        - notifId</w:t>
      </w:r>
    </w:p>
    <w:p w14:paraId="1467FBB2" w14:textId="77777777" w:rsidR="008E5B42" w:rsidRDefault="008E5B42" w:rsidP="008E5B42">
      <w:pPr>
        <w:pStyle w:val="PL"/>
        <w:rPr>
          <w:lang w:val="en-US" w:eastAsia="es-ES"/>
        </w:rPr>
      </w:pPr>
      <w:r>
        <w:rPr>
          <w:lang w:val="en-US" w:eastAsia="es-ES"/>
        </w:rPr>
        <w:t xml:space="preserve">        - eventNotifs</w:t>
      </w:r>
    </w:p>
    <w:p w14:paraId="742F8698" w14:textId="77777777" w:rsidR="008E5B42" w:rsidRDefault="008E5B42" w:rsidP="008E5B42">
      <w:pPr>
        <w:pStyle w:val="PL"/>
        <w:rPr>
          <w:lang w:val="en-US" w:eastAsia="es-ES"/>
        </w:rPr>
      </w:pPr>
    </w:p>
    <w:p w14:paraId="5E4B787E" w14:textId="77777777" w:rsidR="008E5B42" w:rsidRDefault="008E5B42" w:rsidP="008E5B42">
      <w:pPr>
        <w:pStyle w:val="PL"/>
        <w:rPr>
          <w:lang w:val="en-US" w:eastAsia="es-ES"/>
        </w:rPr>
      </w:pPr>
      <w:r>
        <w:rPr>
          <w:lang w:val="en-US" w:eastAsia="es-ES"/>
        </w:rPr>
        <w:t xml:space="preserve">          </w:t>
      </w:r>
    </w:p>
    <w:p w14:paraId="105A5C9B" w14:textId="77777777" w:rsidR="008E5B42" w:rsidRDefault="008E5B42" w:rsidP="008E5B42">
      <w:pPr>
        <w:pStyle w:val="PL"/>
        <w:rPr>
          <w:lang w:val="en-US" w:eastAsia="es-ES"/>
        </w:rPr>
      </w:pPr>
      <w:r>
        <w:rPr>
          <w:lang w:val="en-US" w:eastAsia="es-ES"/>
        </w:rPr>
        <w:t xml:space="preserve">    PcEventExposureSubsc:</w:t>
      </w:r>
    </w:p>
    <w:p w14:paraId="759F702F" w14:textId="77777777" w:rsidR="008E5B42" w:rsidRDefault="008E5B42" w:rsidP="008E5B42">
      <w:pPr>
        <w:pStyle w:val="PL"/>
      </w:pPr>
      <w:r>
        <w:t xml:space="preserve">      description: </w:t>
      </w:r>
      <w:r>
        <w:rPr>
          <w:rFonts w:cs="Arial"/>
          <w:szCs w:val="18"/>
        </w:rPr>
        <w:t>Represents an Individual Policy Events Subscription resource</w:t>
      </w:r>
      <w:r>
        <w:rPr>
          <w:bCs/>
        </w:rPr>
        <w:t>.</w:t>
      </w:r>
    </w:p>
    <w:p w14:paraId="009FBF07" w14:textId="77777777" w:rsidR="008E5B42" w:rsidRDefault="008E5B42" w:rsidP="008E5B42">
      <w:pPr>
        <w:pStyle w:val="PL"/>
        <w:rPr>
          <w:lang w:val="en-US" w:eastAsia="es-ES"/>
        </w:rPr>
      </w:pPr>
      <w:r>
        <w:rPr>
          <w:lang w:val="en-US" w:eastAsia="es-ES"/>
        </w:rPr>
        <w:t xml:space="preserve">      type: object</w:t>
      </w:r>
    </w:p>
    <w:p w14:paraId="0B701E14" w14:textId="77777777" w:rsidR="008E5B42" w:rsidRDefault="008E5B42" w:rsidP="008E5B42">
      <w:pPr>
        <w:pStyle w:val="PL"/>
        <w:rPr>
          <w:lang w:val="en-US" w:eastAsia="es-ES"/>
        </w:rPr>
      </w:pPr>
      <w:r>
        <w:rPr>
          <w:lang w:val="en-US" w:eastAsia="es-ES"/>
        </w:rPr>
        <w:t xml:space="preserve">      properties:</w:t>
      </w:r>
    </w:p>
    <w:p w14:paraId="673E9106" w14:textId="77777777" w:rsidR="008E5B42" w:rsidRDefault="008E5B42" w:rsidP="008E5B42">
      <w:pPr>
        <w:pStyle w:val="PL"/>
        <w:rPr>
          <w:lang w:val="en-US" w:eastAsia="es-ES"/>
        </w:rPr>
      </w:pPr>
      <w:r>
        <w:rPr>
          <w:lang w:val="en-US" w:eastAsia="es-ES"/>
        </w:rPr>
        <w:t xml:space="preserve">        eventSubs:</w:t>
      </w:r>
    </w:p>
    <w:p w14:paraId="664E7B84" w14:textId="77777777" w:rsidR="008E5B42" w:rsidRDefault="008E5B42" w:rsidP="008E5B42">
      <w:pPr>
        <w:pStyle w:val="PL"/>
        <w:rPr>
          <w:lang w:val="en-US" w:eastAsia="es-ES"/>
        </w:rPr>
      </w:pPr>
      <w:r>
        <w:rPr>
          <w:lang w:val="en-US" w:eastAsia="es-ES"/>
        </w:rPr>
        <w:t xml:space="preserve">          type: array</w:t>
      </w:r>
    </w:p>
    <w:p w14:paraId="6BE56180" w14:textId="77777777" w:rsidR="008E5B42" w:rsidRDefault="008E5B42" w:rsidP="008E5B42">
      <w:pPr>
        <w:pStyle w:val="PL"/>
        <w:rPr>
          <w:lang w:val="en-US" w:eastAsia="es-ES"/>
        </w:rPr>
      </w:pPr>
      <w:r>
        <w:rPr>
          <w:lang w:val="en-US" w:eastAsia="es-ES"/>
        </w:rPr>
        <w:t xml:space="preserve">          items:</w:t>
      </w:r>
    </w:p>
    <w:p w14:paraId="59DA5094" w14:textId="77777777" w:rsidR="008E5B42" w:rsidRDefault="008E5B42" w:rsidP="008E5B42">
      <w:pPr>
        <w:pStyle w:val="PL"/>
        <w:rPr>
          <w:lang w:val="en-US" w:eastAsia="es-ES"/>
        </w:rPr>
      </w:pPr>
      <w:r>
        <w:rPr>
          <w:lang w:val="en-US" w:eastAsia="es-ES"/>
        </w:rPr>
        <w:t xml:space="preserve">            $ref: '#/components/schemas/PcEvent'</w:t>
      </w:r>
    </w:p>
    <w:p w14:paraId="275218F5" w14:textId="77777777" w:rsidR="008E5B42" w:rsidRDefault="008E5B42" w:rsidP="008E5B42">
      <w:pPr>
        <w:pStyle w:val="PL"/>
        <w:rPr>
          <w:lang w:val="en-US" w:eastAsia="es-ES"/>
        </w:rPr>
      </w:pPr>
      <w:r>
        <w:rPr>
          <w:lang w:val="en-US" w:eastAsia="es-ES"/>
        </w:rPr>
        <w:t xml:space="preserve">          minItems: 1</w:t>
      </w:r>
    </w:p>
    <w:p w14:paraId="139424A8" w14:textId="77777777" w:rsidR="008E5B42" w:rsidRDefault="008E5B42" w:rsidP="008E5B42">
      <w:pPr>
        <w:pStyle w:val="PL"/>
        <w:rPr>
          <w:lang w:val="en-US" w:eastAsia="es-ES"/>
        </w:rPr>
      </w:pPr>
      <w:r>
        <w:rPr>
          <w:lang w:val="en-US" w:eastAsia="es-ES"/>
        </w:rPr>
        <w:t xml:space="preserve">        eventsRepInfo:</w:t>
      </w:r>
    </w:p>
    <w:p w14:paraId="354EF69B" w14:textId="77777777" w:rsidR="008E5B42" w:rsidRDefault="008E5B42" w:rsidP="008E5B42">
      <w:pPr>
        <w:pStyle w:val="PL"/>
        <w:rPr>
          <w:lang w:val="en-US" w:eastAsia="es-ES"/>
        </w:rPr>
      </w:pPr>
      <w:r>
        <w:rPr>
          <w:lang w:val="en-US" w:eastAsia="es-ES"/>
        </w:rPr>
        <w:t xml:space="preserve">          $ref: '#/components/schemas/ReportingInformation'</w:t>
      </w:r>
    </w:p>
    <w:p w14:paraId="31576D47" w14:textId="77777777" w:rsidR="008E5B42" w:rsidRDefault="008E5B42" w:rsidP="008E5B42">
      <w:pPr>
        <w:pStyle w:val="PL"/>
        <w:rPr>
          <w:lang w:val="en-US" w:eastAsia="es-ES"/>
        </w:rPr>
      </w:pPr>
      <w:r>
        <w:rPr>
          <w:lang w:val="en-US" w:eastAsia="es-ES"/>
        </w:rPr>
        <w:t xml:space="preserve">        groupId:</w:t>
      </w:r>
    </w:p>
    <w:p w14:paraId="020815E3" w14:textId="77777777" w:rsidR="008E5B42" w:rsidRDefault="008E5B42" w:rsidP="008E5B42">
      <w:pPr>
        <w:pStyle w:val="PL"/>
        <w:rPr>
          <w:lang w:val="en-US" w:eastAsia="es-ES"/>
        </w:rPr>
      </w:pPr>
      <w:r>
        <w:rPr>
          <w:lang w:val="en-US" w:eastAsia="es-ES"/>
        </w:rPr>
        <w:t xml:space="preserve">          $ref: 'TS29571_CommonData.yaml#/components/schemas/GroupId'</w:t>
      </w:r>
    </w:p>
    <w:p w14:paraId="0B3C57D2" w14:textId="77777777" w:rsidR="008E5B42" w:rsidRDefault="008E5B42" w:rsidP="008E5B42">
      <w:pPr>
        <w:pStyle w:val="PL"/>
        <w:rPr>
          <w:lang w:val="en-US" w:eastAsia="es-ES"/>
        </w:rPr>
      </w:pPr>
      <w:r>
        <w:rPr>
          <w:lang w:val="en-US" w:eastAsia="es-ES"/>
        </w:rPr>
        <w:t xml:space="preserve">        filterDnns:</w:t>
      </w:r>
    </w:p>
    <w:p w14:paraId="2501C92B" w14:textId="77777777" w:rsidR="008E5B42" w:rsidRDefault="008E5B42" w:rsidP="008E5B42">
      <w:pPr>
        <w:pStyle w:val="PL"/>
        <w:rPr>
          <w:lang w:val="en-US" w:eastAsia="es-ES"/>
        </w:rPr>
      </w:pPr>
      <w:r>
        <w:rPr>
          <w:lang w:val="en-US" w:eastAsia="es-ES"/>
        </w:rPr>
        <w:t xml:space="preserve">          type: array</w:t>
      </w:r>
    </w:p>
    <w:p w14:paraId="508F31BB" w14:textId="77777777" w:rsidR="008E5B42" w:rsidRDefault="008E5B42" w:rsidP="008E5B42">
      <w:pPr>
        <w:pStyle w:val="PL"/>
        <w:rPr>
          <w:lang w:val="en-US" w:eastAsia="es-ES"/>
        </w:rPr>
      </w:pPr>
      <w:r>
        <w:rPr>
          <w:lang w:val="en-US" w:eastAsia="es-ES"/>
        </w:rPr>
        <w:t xml:space="preserve">          items:</w:t>
      </w:r>
    </w:p>
    <w:p w14:paraId="2073A997" w14:textId="77777777" w:rsidR="008E5B42" w:rsidRDefault="008E5B42" w:rsidP="008E5B42">
      <w:pPr>
        <w:pStyle w:val="PL"/>
        <w:rPr>
          <w:lang w:val="en-US" w:eastAsia="es-ES"/>
        </w:rPr>
      </w:pPr>
      <w:r>
        <w:rPr>
          <w:lang w:val="en-US" w:eastAsia="es-ES"/>
        </w:rPr>
        <w:t xml:space="preserve">            $ref: 'TS29571_CommonData.yaml#/components/schemas/Dnn'</w:t>
      </w:r>
    </w:p>
    <w:p w14:paraId="103DCF23" w14:textId="77777777" w:rsidR="008E5B42" w:rsidRDefault="008E5B42" w:rsidP="008E5B42">
      <w:pPr>
        <w:pStyle w:val="PL"/>
        <w:rPr>
          <w:lang w:val="en-US" w:eastAsia="es-ES"/>
        </w:rPr>
      </w:pPr>
      <w:r>
        <w:rPr>
          <w:lang w:val="en-US" w:eastAsia="es-ES"/>
        </w:rPr>
        <w:t xml:space="preserve">          minItems: 1</w:t>
      </w:r>
    </w:p>
    <w:p w14:paraId="2E403DEB" w14:textId="77777777" w:rsidR="008E5B42" w:rsidRDefault="008E5B42" w:rsidP="008E5B42">
      <w:pPr>
        <w:pStyle w:val="PL"/>
        <w:rPr>
          <w:lang w:val="en-US" w:eastAsia="es-ES"/>
        </w:rPr>
      </w:pPr>
      <w:r>
        <w:rPr>
          <w:lang w:val="en-US" w:eastAsia="es-ES"/>
        </w:rPr>
        <w:t xml:space="preserve">        filterSnssais:</w:t>
      </w:r>
    </w:p>
    <w:p w14:paraId="71942FCB" w14:textId="77777777" w:rsidR="008E5B42" w:rsidRDefault="008E5B42" w:rsidP="008E5B42">
      <w:pPr>
        <w:pStyle w:val="PL"/>
        <w:rPr>
          <w:lang w:val="en-US" w:eastAsia="es-ES"/>
        </w:rPr>
      </w:pPr>
      <w:r>
        <w:rPr>
          <w:lang w:val="en-US" w:eastAsia="es-ES"/>
        </w:rPr>
        <w:t xml:space="preserve">          type: array</w:t>
      </w:r>
    </w:p>
    <w:p w14:paraId="5CFA6D44" w14:textId="77777777" w:rsidR="008E5B42" w:rsidRDefault="008E5B42" w:rsidP="008E5B42">
      <w:pPr>
        <w:pStyle w:val="PL"/>
        <w:rPr>
          <w:lang w:val="en-US" w:eastAsia="es-ES"/>
        </w:rPr>
      </w:pPr>
      <w:r>
        <w:rPr>
          <w:lang w:val="en-US" w:eastAsia="es-ES"/>
        </w:rPr>
        <w:t xml:space="preserve">          items:</w:t>
      </w:r>
    </w:p>
    <w:p w14:paraId="0E3EA08C" w14:textId="77777777" w:rsidR="008E5B42" w:rsidRDefault="008E5B42" w:rsidP="008E5B42">
      <w:pPr>
        <w:pStyle w:val="PL"/>
        <w:rPr>
          <w:lang w:val="en-US" w:eastAsia="es-ES"/>
        </w:rPr>
      </w:pPr>
      <w:r>
        <w:rPr>
          <w:lang w:val="en-US" w:eastAsia="es-ES"/>
        </w:rPr>
        <w:t xml:space="preserve">            $ref: 'TS29571_CommonData.yaml#/components/schemas/Snssai'</w:t>
      </w:r>
    </w:p>
    <w:p w14:paraId="13A1E258" w14:textId="77777777" w:rsidR="008E5B42" w:rsidRDefault="008E5B42" w:rsidP="008E5B42">
      <w:pPr>
        <w:pStyle w:val="PL"/>
        <w:rPr>
          <w:lang w:val="en-US" w:eastAsia="es-ES"/>
        </w:rPr>
      </w:pPr>
      <w:r>
        <w:rPr>
          <w:lang w:val="en-US" w:eastAsia="es-ES"/>
        </w:rPr>
        <w:lastRenderedPageBreak/>
        <w:t xml:space="preserve">          minItems: 1</w:t>
      </w:r>
    </w:p>
    <w:p w14:paraId="44750862" w14:textId="77777777" w:rsidR="008E5B42" w:rsidRDefault="008E5B42" w:rsidP="008E5B42">
      <w:pPr>
        <w:pStyle w:val="PL"/>
        <w:rPr>
          <w:lang w:val="en-US" w:eastAsia="es-ES"/>
        </w:rPr>
      </w:pPr>
      <w:r>
        <w:rPr>
          <w:lang w:val="en-US" w:eastAsia="es-ES"/>
        </w:rPr>
        <w:t xml:space="preserve">        snssaiDnns:</w:t>
      </w:r>
    </w:p>
    <w:p w14:paraId="58CF7D34" w14:textId="77777777" w:rsidR="008E5B42" w:rsidRDefault="008E5B42" w:rsidP="008E5B42">
      <w:pPr>
        <w:pStyle w:val="PL"/>
        <w:rPr>
          <w:lang w:val="en-US" w:eastAsia="es-ES"/>
        </w:rPr>
      </w:pPr>
      <w:r>
        <w:rPr>
          <w:lang w:val="en-US" w:eastAsia="es-ES"/>
        </w:rPr>
        <w:t xml:space="preserve">          type: array</w:t>
      </w:r>
    </w:p>
    <w:p w14:paraId="2B03196C" w14:textId="77777777" w:rsidR="008E5B42" w:rsidRDefault="008E5B42" w:rsidP="008E5B42">
      <w:pPr>
        <w:pStyle w:val="PL"/>
        <w:rPr>
          <w:lang w:val="en-US" w:eastAsia="es-ES"/>
        </w:rPr>
      </w:pPr>
      <w:r>
        <w:rPr>
          <w:lang w:val="en-US" w:eastAsia="es-ES"/>
        </w:rPr>
        <w:t xml:space="preserve">          items:</w:t>
      </w:r>
    </w:p>
    <w:p w14:paraId="30F2FC6F" w14:textId="77777777" w:rsidR="008E5B42" w:rsidRDefault="008E5B42" w:rsidP="008E5B42">
      <w:pPr>
        <w:pStyle w:val="PL"/>
        <w:rPr>
          <w:lang w:val="en-US" w:eastAsia="es-ES"/>
        </w:rPr>
      </w:pPr>
      <w:r>
        <w:rPr>
          <w:lang w:val="en-US" w:eastAsia="es-ES"/>
        </w:rPr>
        <w:t xml:space="preserve">            $ref: '#/components/schemas/SnssaiDnnCombination'</w:t>
      </w:r>
    </w:p>
    <w:p w14:paraId="74CAEAA3" w14:textId="77777777" w:rsidR="008E5B42" w:rsidRDefault="008E5B42" w:rsidP="008E5B42">
      <w:pPr>
        <w:pStyle w:val="PL"/>
        <w:rPr>
          <w:lang w:val="en-US" w:eastAsia="es-ES"/>
        </w:rPr>
      </w:pPr>
      <w:r>
        <w:rPr>
          <w:lang w:val="en-US" w:eastAsia="es-ES"/>
        </w:rPr>
        <w:t xml:space="preserve">          minItems: 1</w:t>
      </w:r>
    </w:p>
    <w:p w14:paraId="279877E3" w14:textId="77777777" w:rsidR="008E5B42" w:rsidRDefault="008E5B42" w:rsidP="008E5B42">
      <w:pPr>
        <w:pStyle w:val="PL"/>
        <w:rPr>
          <w:lang w:val="en-US" w:eastAsia="es-ES"/>
        </w:rPr>
      </w:pPr>
      <w:r>
        <w:rPr>
          <w:lang w:val="en-US" w:eastAsia="es-ES"/>
        </w:rPr>
        <w:t xml:space="preserve">        filterServices:</w:t>
      </w:r>
    </w:p>
    <w:p w14:paraId="1F3BFEEE" w14:textId="77777777" w:rsidR="008E5B42" w:rsidRDefault="008E5B42" w:rsidP="008E5B42">
      <w:pPr>
        <w:pStyle w:val="PL"/>
        <w:rPr>
          <w:lang w:val="en-US" w:eastAsia="es-ES"/>
        </w:rPr>
      </w:pPr>
      <w:r>
        <w:rPr>
          <w:lang w:val="en-US" w:eastAsia="es-ES"/>
        </w:rPr>
        <w:t xml:space="preserve">          type: array</w:t>
      </w:r>
    </w:p>
    <w:p w14:paraId="5BAFC487" w14:textId="77777777" w:rsidR="008E5B42" w:rsidRDefault="008E5B42" w:rsidP="008E5B42">
      <w:pPr>
        <w:pStyle w:val="PL"/>
        <w:rPr>
          <w:lang w:val="en-US" w:eastAsia="es-ES"/>
        </w:rPr>
      </w:pPr>
      <w:r>
        <w:rPr>
          <w:lang w:val="en-US" w:eastAsia="es-ES"/>
        </w:rPr>
        <w:t xml:space="preserve">          items:</w:t>
      </w:r>
    </w:p>
    <w:p w14:paraId="0113679B" w14:textId="77777777" w:rsidR="008E5B42" w:rsidRDefault="008E5B42" w:rsidP="008E5B42">
      <w:pPr>
        <w:pStyle w:val="PL"/>
        <w:rPr>
          <w:ins w:id="293" w:author="Susana Fernandez 1" w:date="2023-05-05T15:08:00Z"/>
          <w:lang w:val="en-US" w:eastAsia="es-ES"/>
        </w:rPr>
      </w:pPr>
      <w:r>
        <w:rPr>
          <w:lang w:val="en-US" w:eastAsia="es-ES"/>
        </w:rPr>
        <w:t xml:space="preserve">            $ref: '#/components/schemas/ServiceIdentification'</w:t>
      </w:r>
    </w:p>
    <w:p w14:paraId="607A62C0" w14:textId="77777777" w:rsidR="008E5B42" w:rsidRDefault="008E5B42" w:rsidP="008E5B42">
      <w:pPr>
        <w:pStyle w:val="PL"/>
        <w:rPr>
          <w:lang w:val="en-US" w:eastAsia="es-ES"/>
        </w:rPr>
      </w:pPr>
      <w:r>
        <w:rPr>
          <w:lang w:val="en-US" w:eastAsia="es-ES"/>
        </w:rPr>
        <w:t xml:space="preserve">          minItems: 1</w:t>
      </w:r>
    </w:p>
    <w:p w14:paraId="7792EDA4" w14:textId="77777777" w:rsidR="00BB7DF7" w:rsidRDefault="00BB7DF7" w:rsidP="00BB7DF7">
      <w:pPr>
        <w:pStyle w:val="PL"/>
        <w:rPr>
          <w:ins w:id="294" w:author="Susana Fernandez 2" w:date="2023-05-22T15:17:00Z"/>
          <w:lang w:val="en-US" w:eastAsia="es-ES"/>
        </w:rPr>
      </w:pPr>
      <w:ins w:id="295" w:author="Susana Fernandez 2" w:date="2023-05-22T15:17:00Z">
        <w:r>
          <w:rPr>
            <w:lang w:val="en-US" w:eastAsia="es-ES"/>
          </w:rPr>
          <w:t xml:space="preserve">        appIds:</w:t>
        </w:r>
      </w:ins>
    </w:p>
    <w:p w14:paraId="5AB3958D" w14:textId="77777777" w:rsidR="00BB7DF7" w:rsidRDefault="00BB7DF7" w:rsidP="00BB7DF7">
      <w:pPr>
        <w:pStyle w:val="PL"/>
        <w:rPr>
          <w:ins w:id="296" w:author="Susana Fernandez 2" w:date="2023-05-22T15:17:00Z"/>
          <w:lang w:val="en-US" w:eastAsia="es-ES"/>
        </w:rPr>
      </w:pPr>
      <w:ins w:id="297" w:author="Susana Fernandez 2" w:date="2023-05-22T15:17:00Z">
        <w:r>
          <w:rPr>
            <w:lang w:val="en-US" w:eastAsia="es-ES"/>
          </w:rPr>
          <w:t xml:space="preserve">          type: array</w:t>
        </w:r>
      </w:ins>
    </w:p>
    <w:p w14:paraId="367D2E7F" w14:textId="77777777" w:rsidR="00BB7DF7" w:rsidRDefault="00BB7DF7" w:rsidP="00BB7DF7">
      <w:pPr>
        <w:pStyle w:val="PL"/>
        <w:rPr>
          <w:ins w:id="298" w:author="Susana Fernandez 2" w:date="2023-05-22T15:17:00Z"/>
          <w:lang w:val="en-US" w:eastAsia="es-ES"/>
        </w:rPr>
      </w:pPr>
      <w:ins w:id="299" w:author="Susana Fernandez 2" w:date="2023-05-22T15:17:00Z">
        <w:r>
          <w:rPr>
            <w:lang w:val="en-US" w:eastAsia="es-ES"/>
          </w:rPr>
          <w:t xml:space="preserve">          items:</w:t>
        </w:r>
      </w:ins>
    </w:p>
    <w:p w14:paraId="18A1D856" w14:textId="1888549A" w:rsidR="00BB7DF7" w:rsidRDefault="00BB7DF7" w:rsidP="008E5B42">
      <w:pPr>
        <w:pStyle w:val="PL"/>
        <w:rPr>
          <w:ins w:id="300" w:author="Susana Fernandez 2" w:date="2023-05-22T15:17:00Z"/>
          <w:lang w:val="en-US" w:eastAsia="es-ES"/>
        </w:rPr>
      </w:pPr>
      <w:ins w:id="301" w:author="Susana Fernandez 2" w:date="2023-05-22T15:17:00Z">
        <w:r>
          <w:rPr>
            <w:lang w:val="en-US" w:eastAsia="es-ES"/>
          </w:rPr>
          <w:t xml:space="preserve">            $ref: 'TS29571_CommonData.yaml#/components/schemas/</w:t>
        </w:r>
      </w:ins>
      <w:ins w:id="302" w:author="Susana Fernandez" w:date="2023-06-01T12:33:00Z">
        <w:r w:rsidR="00C224E7">
          <w:rPr>
            <w:lang w:val="en-US" w:eastAsia="es-ES"/>
          </w:rPr>
          <w:t>A</w:t>
        </w:r>
      </w:ins>
      <w:ins w:id="303" w:author="Susana Fernandez 2" w:date="2023-05-22T15:17:00Z">
        <w:r>
          <w:rPr>
            <w:lang w:val="en-US" w:eastAsia="es-ES"/>
          </w:rPr>
          <w:t>pplicationId'</w:t>
        </w:r>
      </w:ins>
    </w:p>
    <w:p w14:paraId="190F8BEF" w14:textId="677BDC98" w:rsidR="00BB7DF7" w:rsidRDefault="00BB7DF7" w:rsidP="008E5B42">
      <w:pPr>
        <w:pStyle w:val="PL"/>
        <w:rPr>
          <w:lang w:val="en-US" w:eastAsia="es-ES"/>
        </w:rPr>
      </w:pPr>
      <w:ins w:id="304" w:author="Susana Fernandez 2" w:date="2023-05-22T15:17:00Z">
        <w:r>
          <w:rPr>
            <w:lang w:val="en-US" w:eastAsia="es-ES"/>
          </w:rPr>
          <w:t xml:space="preserve">          minItems: 1</w:t>
        </w:r>
      </w:ins>
    </w:p>
    <w:p w14:paraId="522B377E" w14:textId="77777777" w:rsidR="008E5B42" w:rsidRDefault="008E5B42" w:rsidP="008E5B42">
      <w:pPr>
        <w:pStyle w:val="PL"/>
        <w:rPr>
          <w:lang w:val="en-US" w:eastAsia="es-ES"/>
        </w:rPr>
      </w:pPr>
      <w:r>
        <w:rPr>
          <w:lang w:val="en-US" w:eastAsia="es-ES"/>
        </w:rPr>
        <w:t xml:space="preserve">        notifUri:</w:t>
      </w:r>
    </w:p>
    <w:p w14:paraId="5EFCB69C" w14:textId="77777777" w:rsidR="008E5B42" w:rsidRDefault="008E5B42" w:rsidP="008E5B42">
      <w:pPr>
        <w:pStyle w:val="PL"/>
        <w:rPr>
          <w:lang w:val="en-US" w:eastAsia="es-ES"/>
        </w:rPr>
      </w:pPr>
      <w:r>
        <w:rPr>
          <w:lang w:val="en-US" w:eastAsia="es-ES"/>
        </w:rPr>
        <w:t xml:space="preserve">          $ref: 'TS29571_CommonData.yaml#/components/schemas/Uri'</w:t>
      </w:r>
    </w:p>
    <w:p w14:paraId="1FF676B6" w14:textId="77777777" w:rsidR="008E5B42" w:rsidRDefault="008E5B42" w:rsidP="008E5B42">
      <w:pPr>
        <w:pStyle w:val="PL"/>
        <w:rPr>
          <w:lang w:val="en-US" w:eastAsia="es-ES"/>
        </w:rPr>
      </w:pPr>
      <w:r>
        <w:rPr>
          <w:lang w:val="en-US" w:eastAsia="es-ES"/>
        </w:rPr>
        <w:t xml:space="preserve">        notifId:</w:t>
      </w:r>
    </w:p>
    <w:p w14:paraId="4D34D725" w14:textId="77777777" w:rsidR="008E5B42" w:rsidRDefault="008E5B42" w:rsidP="008E5B42">
      <w:pPr>
        <w:pStyle w:val="PL"/>
        <w:rPr>
          <w:lang w:val="en-US" w:eastAsia="es-ES"/>
        </w:rPr>
      </w:pPr>
      <w:r>
        <w:rPr>
          <w:lang w:val="en-US" w:eastAsia="es-ES"/>
        </w:rPr>
        <w:t xml:space="preserve">          type: string</w:t>
      </w:r>
    </w:p>
    <w:p w14:paraId="7F2E74AA" w14:textId="77777777" w:rsidR="008E5B42" w:rsidRDefault="008E5B42" w:rsidP="008E5B42">
      <w:pPr>
        <w:pStyle w:val="PL"/>
        <w:rPr>
          <w:lang w:val="en-US" w:eastAsia="es-ES"/>
        </w:rPr>
      </w:pPr>
      <w:r>
        <w:rPr>
          <w:lang w:val="en-US" w:eastAsia="es-ES"/>
        </w:rPr>
        <w:t xml:space="preserve">        eventNotifs:</w:t>
      </w:r>
    </w:p>
    <w:p w14:paraId="343E8FE0" w14:textId="77777777" w:rsidR="008E5B42" w:rsidRDefault="008E5B42" w:rsidP="008E5B42">
      <w:pPr>
        <w:pStyle w:val="PL"/>
        <w:rPr>
          <w:lang w:val="en-US" w:eastAsia="es-ES"/>
        </w:rPr>
      </w:pPr>
      <w:r>
        <w:rPr>
          <w:lang w:val="en-US" w:eastAsia="es-ES"/>
        </w:rPr>
        <w:t xml:space="preserve">          type: array</w:t>
      </w:r>
    </w:p>
    <w:p w14:paraId="5F22506D" w14:textId="77777777" w:rsidR="008E5B42" w:rsidRDefault="008E5B42" w:rsidP="008E5B42">
      <w:pPr>
        <w:pStyle w:val="PL"/>
        <w:rPr>
          <w:lang w:val="en-US" w:eastAsia="es-ES"/>
        </w:rPr>
      </w:pPr>
      <w:r>
        <w:rPr>
          <w:lang w:val="en-US" w:eastAsia="es-ES"/>
        </w:rPr>
        <w:t xml:space="preserve">          items:</w:t>
      </w:r>
    </w:p>
    <w:p w14:paraId="42744D73" w14:textId="77777777" w:rsidR="008E5B42" w:rsidRDefault="008E5B42" w:rsidP="008E5B42">
      <w:pPr>
        <w:pStyle w:val="PL"/>
        <w:rPr>
          <w:lang w:val="en-US" w:eastAsia="es-ES"/>
        </w:rPr>
      </w:pPr>
      <w:r>
        <w:rPr>
          <w:lang w:val="en-US" w:eastAsia="es-ES"/>
        </w:rPr>
        <w:t xml:space="preserve">            $ref: '#/components/schemas/PcEventNotification'</w:t>
      </w:r>
    </w:p>
    <w:p w14:paraId="02CC052E" w14:textId="77777777" w:rsidR="008E5B42" w:rsidRDefault="008E5B42" w:rsidP="008E5B42">
      <w:pPr>
        <w:pStyle w:val="PL"/>
        <w:rPr>
          <w:lang w:val="en-US" w:eastAsia="es-ES"/>
        </w:rPr>
      </w:pPr>
      <w:r>
        <w:rPr>
          <w:lang w:val="en-US" w:eastAsia="es-ES"/>
        </w:rPr>
        <w:t xml:space="preserve">          minItems: 1</w:t>
      </w:r>
    </w:p>
    <w:p w14:paraId="67EF655D" w14:textId="77777777" w:rsidR="008E5B42" w:rsidRDefault="008E5B42" w:rsidP="008E5B42">
      <w:pPr>
        <w:pStyle w:val="PL"/>
        <w:rPr>
          <w:lang w:val="en-US" w:eastAsia="es-ES"/>
        </w:rPr>
      </w:pPr>
      <w:r>
        <w:rPr>
          <w:lang w:val="en-US" w:eastAsia="es-ES"/>
        </w:rPr>
        <w:t xml:space="preserve">        suppFeat:</w:t>
      </w:r>
    </w:p>
    <w:p w14:paraId="66108EB5" w14:textId="77777777" w:rsidR="008E5B42" w:rsidRDefault="008E5B42" w:rsidP="008E5B42">
      <w:pPr>
        <w:pStyle w:val="PL"/>
        <w:rPr>
          <w:lang w:val="en-US" w:eastAsia="es-ES"/>
        </w:rPr>
      </w:pPr>
      <w:r>
        <w:rPr>
          <w:lang w:val="en-US" w:eastAsia="es-ES"/>
        </w:rPr>
        <w:t xml:space="preserve">          $ref: 'TS29571_CommonData.yaml#/components/schemas/SupportedFeatures'</w:t>
      </w:r>
    </w:p>
    <w:p w14:paraId="243F9224" w14:textId="77777777" w:rsidR="008E5B42" w:rsidRDefault="008E5B42" w:rsidP="008E5B42">
      <w:pPr>
        <w:pStyle w:val="PL"/>
        <w:rPr>
          <w:lang w:val="en-US" w:eastAsia="es-ES"/>
        </w:rPr>
      </w:pPr>
      <w:r>
        <w:rPr>
          <w:lang w:val="en-US" w:eastAsia="es-ES"/>
        </w:rPr>
        <w:t xml:space="preserve">      required:</w:t>
      </w:r>
    </w:p>
    <w:p w14:paraId="35D6477F" w14:textId="77777777" w:rsidR="008E5B42" w:rsidRDefault="008E5B42" w:rsidP="008E5B42">
      <w:pPr>
        <w:pStyle w:val="PL"/>
        <w:rPr>
          <w:lang w:val="en-US" w:eastAsia="es-ES"/>
        </w:rPr>
      </w:pPr>
      <w:r>
        <w:rPr>
          <w:lang w:val="en-US" w:eastAsia="es-ES"/>
        </w:rPr>
        <w:t xml:space="preserve">        - eventSubs</w:t>
      </w:r>
    </w:p>
    <w:p w14:paraId="7881937F" w14:textId="77777777" w:rsidR="008E5B42" w:rsidRDefault="008E5B42" w:rsidP="008E5B42">
      <w:pPr>
        <w:pStyle w:val="PL"/>
        <w:rPr>
          <w:lang w:val="en-US" w:eastAsia="es-ES"/>
        </w:rPr>
      </w:pPr>
      <w:r>
        <w:rPr>
          <w:lang w:val="en-US" w:eastAsia="es-ES"/>
        </w:rPr>
        <w:t xml:space="preserve">        - notifId</w:t>
      </w:r>
    </w:p>
    <w:p w14:paraId="1E047077" w14:textId="77777777" w:rsidR="008E5B42" w:rsidRDefault="008E5B42" w:rsidP="008E5B42">
      <w:pPr>
        <w:pStyle w:val="PL"/>
        <w:rPr>
          <w:lang w:val="en-US" w:eastAsia="es-ES"/>
        </w:rPr>
      </w:pPr>
      <w:r>
        <w:rPr>
          <w:lang w:val="en-US" w:eastAsia="es-ES"/>
        </w:rPr>
        <w:t xml:space="preserve">        - notifUri</w:t>
      </w:r>
    </w:p>
    <w:p w14:paraId="2B5B4C7D" w14:textId="77777777" w:rsidR="008E5B42" w:rsidRDefault="008E5B42" w:rsidP="008E5B42">
      <w:pPr>
        <w:pStyle w:val="PL"/>
        <w:rPr>
          <w:lang w:val="en-US" w:eastAsia="es-ES"/>
        </w:rPr>
      </w:pPr>
      <w:r>
        <w:rPr>
          <w:lang w:val="en-US" w:eastAsia="es-ES"/>
        </w:rPr>
        <w:t xml:space="preserve">        </w:t>
      </w:r>
    </w:p>
    <w:p w14:paraId="68922748" w14:textId="77777777" w:rsidR="008E5B42" w:rsidRDefault="008E5B42" w:rsidP="008E5B42">
      <w:pPr>
        <w:pStyle w:val="PL"/>
        <w:rPr>
          <w:lang w:val="en-US" w:eastAsia="es-ES"/>
        </w:rPr>
      </w:pPr>
      <w:r>
        <w:rPr>
          <w:lang w:val="en-US" w:eastAsia="es-ES"/>
        </w:rPr>
        <w:t xml:space="preserve">    ReportingInformation:</w:t>
      </w:r>
    </w:p>
    <w:p w14:paraId="49F9E71F" w14:textId="77777777" w:rsidR="008E5B42" w:rsidRDefault="008E5B42" w:rsidP="008E5B42">
      <w:pPr>
        <w:pStyle w:val="PL"/>
      </w:pPr>
      <w:r>
        <w:t xml:space="preserve">      description: </w:t>
      </w:r>
      <w:r>
        <w:rPr>
          <w:rFonts w:cs="Arial"/>
          <w:szCs w:val="18"/>
        </w:rPr>
        <w:t>Represents the type of reporting that the subscription requires</w:t>
      </w:r>
      <w:r>
        <w:rPr>
          <w:bCs/>
        </w:rPr>
        <w:t>.</w:t>
      </w:r>
    </w:p>
    <w:p w14:paraId="132474AB" w14:textId="77777777" w:rsidR="008E5B42" w:rsidRDefault="008E5B42" w:rsidP="008E5B42">
      <w:pPr>
        <w:pStyle w:val="PL"/>
        <w:rPr>
          <w:lang w:val="en-US" w:eastAsia="es-ES"/>
        </w:rPr>
      </w:pPr>
      <w:r>
        <w:rPr>
          <w:lang w:val="en-US" w:eastAsia="es-ES"/>
        </w:rPr>
        <w:t xml:space="preserve">      type: object</w:t>
      </w:r>
    </w:p>
    <w:p w14:paraId="789C86E1" w14:textId="77777777" w:rsidR="008E5B42" w:rsidRDefault="008E5B42" w:rsidP="008E5B42">
      <w:pPr>
        <w:pStyle w:val="PL"/>
        <w:rPr>
          <w:lang w:val="en-US" w:eastAsia="es-ES"/>
        </w:rPr>
      </w:pPr>
      <w:r>
        <w:rPr>
          <w:lang w:val="en-US" w:eastAsia="es-ES"/>
        </w:rPr>
        <w:t xml:space="preserve">      properties:</w:t>
      </w:r>
    </w:p>
    <w:p w14:paraId="27EF5FE0" w14:textId="77777777" w:rsidR="008E5B42" w:rsidRDefault="008E5B42" w:rsidP="008E5B42">
      <w:pPr>
        <w:pStyle w:val="PL"/>
        <w:rPr>
          <w:lang w:val="en-US" w:eastAsia="es-ES"/>
        </w:rPr>
      </w:pPr>
      <w:r>
        <w:rPr>
          <w:lang w:val="en-US" w:eastAsia="es-ES"/>
        </w:rPr>
        <w:t xml:space="preserve">        immRep: </w:t>
      </w:r>
    </w:p>
    <w:p w14:paraId="253DCADA" w14:textId="77777777" w:rsidR="008E5B42" w:rsidRDefault="008E5B42" w:rsidP="008E5B42">
      <w:pPr>
        <w:pStyle w:val="PL"/>
        <w:rPr>
          <w:lang w:val="en-US" w:eastAsia="es-ES"/>
        </w:rPr>
      </w:pPr>
      <w:r>
        <w:rPr>
          <w:lang w:val="en-US" w:eastAsia="es-ES"/>
        </w:rPr>
        <w:t xml:space="preserve">          type: boolean</w:t>
      </w:r>
    </w:p>
    <w:p w14:paraId="4E9BC2B2" w14:textId="77777777" w:rsidR="008E5B42" w:rsidRDefault="008E5B42" w:rsidP="008E5B42">
      <w:pPr>
        <w:pStyle w:val="PL"/>
        <w:rPr>
          <w:lang w:val="en-US" w:eastAsia="es-ES"/>
        </w:rPr>
      </w:pPr>
      <w:r>
        <w:rPr>
          <w:lang w:val="en-US" w:eastAsia="es-ES"/>
        </w:rPr>
        <w:t xml:space="preserve">        notifMethod:</w:t>
      </w:r>
    </w:p>
    <w:p w14:paraId="4888F4AA" w14:textId="77777777" w:rsidR="008E5B42" w:rsidRDefault="008E5B42" w:rsidP="008E5B42">
      <w:pPr>
        <w:pStyle w:val="PL"/>
        <w:rPr>
          <w:lang w:val="en-US" w:eastAsia="es-ES"/>
        </w:rPr>
      </w:pPr>
      <w:r>
        <w:rPr>
          <w:lang w:val="en-US" w:eastAsia="es-ES"/>
        </w:rPr>
        <w:t xml:space="preserve">          $ref: 'TS29508_Nsmf_EventExposure.yaml#/components/schemas/NotificationMethod'</w:t>
      </w:r>
    </w:p>
    <w:p w14:paraId="491EFAF8" w14:textId="77777777" w:rsidR="008E5B42" w:rsidRDefault="008E5B42" w:rsidP="008E5B42">
      <w:pPr>
        <w:pStyle w:val="PL"/>
        <w:rPr>
          <w:lang w:val="en-US" w:eastAsia="es-ES"/>
        </w:rPr>
      </w:pPr>
      <w:r>
        <w:rPr>
          <w:lang w:val="en-US" w:eastAsia="es-ES"/>
        </w:rPr>
        <w:t xml:space="preserve">        maxReportNbr:</w:t>
      </w:r>
    </w:p>
    <w:p w14:paraId="448ED46F" w14:textId="77777777" w:rsidR="008E5B42" w:rsidRDefault="008E5B42" w:rsidP="008E5B42">
      <w:pPr>
        <w:pStyle w:val="PL"/>
        <w:rPr>
          <w:lang w:val="en-US" w:eastAsia="es-ES"/>
        </w:rPr>
      </w:pPr>
      <w:r>
        <w:rPr>
          <w:lang w:val="en-US" w:eastAsia="es-ES"/>
        </w:rPr>
        <w:t xml:space="preserve">          $ref: 'TS29571_CommonData.yaml#/components/schemas/Uinteger'</w:t>
      </w:r>
    </w:p>
    <w:p w14:paraId="36788615" w14:textId="77777777" w:rsidR="008E5B42" w:rsidRDefault="008E5B42" w:rsidP="008E5B42">
      <w:pPr>
        <w:pStyle w:val="PL"/>
        <w:rPr>
          <w:lang w:val="en-US" w:eastAsia="es-ES"/>
        </w:rPr>
      </w:pPr>
      <w:r>
        <w:rPr>
          <w:lang w:val="en-US" w:eastAsia="es-ES"/>
        </w:rPr>
        <w:t xml:space="preserve">        monDur:</w:t>
      </w:r>
    </w:p>
    <w:p w14:paraId="48BCB2B6" w14:textId="77777777" w:rsidR="008E5B42" w:rsidRDefault="008E5B42" w:rsidP="008E5B42">
      <w:pPr>
        <w:pStyle w:val="PL"/>
        <w:rPr>
          <w:lang w:val="en-US" w:eastAsia="es-ES"/>
        </w:rPr>
      </w:pPr>
      <w:r>
        <w:rPr>
          <w:lang w:val="en-US" w:eastAsia="es-ES"/>
        </w:rPr>
        <w:t xml:space="preserve">          $ref: 'TS29571_CommonData.yaml#/components/schemas/DateTime'</w:t>
      </w:r>
    </w:p>
    <w:p w14:paraId="0A20DD37" w14:textId="77777777" w:rsidR="008E5B42" w:rsidRDefault="008E5B42" w:rsidP="008E5B42">
      <w:pPr>
        <w:pStyle w:val="PL"/>
        <w:rPr>
          <w:lang w:val="en-US" w:eastAsia="es-ES"/>
        </w:rPr>
      </w:pPr>
      <w:r>
        <w:rPr>
          <w:lang w:val="en-US" w:eastAsia="es-ES"/>
        </w:rPr>
        <w:t xml:space="preserve">        repPeriod:</w:t>
      </w:r>
    </w:p>
    <w:p w14:paraId="29D34C71" w14:textId="77777777" w:rsidR="008E5B42" w:rsidRDefault="008E5B42" w:rsidP="008E5B42">
      <w:pPr>
        <w:pStyle w:val="PL"/>
        <w:rPr>
          <w:lang w:val="en-US" w:eastAsia="es-ES"/>
        </w:rPr>
      </w:pPr>
      <w:r>
        <w:rPr>
          <w:lang w:val="en-US" w:eastAsia="es-ES"/>
        </w:rPr>
        <w:t xml:space="preserve">          $ref: 'TS29571_CommonData.yaml#/components/schemas/DurationSec'</w:t>
      </w:r>
    </w:p>
    <w:p w14:paraId="2A284D24" w14:textId="77777777" w:rsidR="008E5B42" w:rsidRDefault="008E5B42" w:rsidP="008E5B42">
      <w:pPr>
        <w:pStyle w:val="PL"/>
        <w:rPr>
          <w:lang w:val="en-US" w:eastAsia="es-ES"/>
        </w:rPr>
      </w:pPr>
      <w:r>
        <w:rPr>
          <w:lang w:val="en-US" w:eastAsia="es-ES"/>
        </w:rPr>
        <w:t xml:space="preserve">        </w:t>
      </w:r>
      <w:r>
        <w:t>sampRatio</w:t>
      </w:r>
      <w:r>
        <w:rPr>
          <w:lang w:val="en-US" w:eastAsia="es-ES"/>
        </w:rPr>
        <w:t>:</w:t>
      </w:r>
    </w:p>
    <w:p w14:paraId="6724197F" w14:textId="77777777" w:rsidR="008E5B42" w:rsidRDefault="008E5B42" w:rsidP="008E5B42">
      <w:pPr>
        <w:pStyle w:val="PL"/>
        <w:rPr>
          <w:lang w:val="en-US" w:eastAsia="es-ES"/>
        </w:rPr>
      </w:pPr>
      <w:r>
        <w:rPr>
          <w:lang w:val="en-US" w:eastAsia="es-ES"/>
        </w:rPr>
        <w:t xml:space="preserve">          $ref: 'TS29571_CommonData.yaml#/components/schemas/</w:t>
      </w:r>
      <w:r>
        <w:t>SamplingRatio</w:t>
      </w:r>
      <w:r>
        <w:rPr>
          <w:lang w:val="en-US" w:eastAsia="es-ES"/>
        </w:rPr>
        <w:t>'</w:t>
      </w:r>
    </w:p>
    <w:p w14:paraId="6EF2F88C" w14:textId="77777777" w:rsidR="008E5B42" w:rsidRDefault="008E5B42" w:rsidP="008E5B42">
      <w:pPr>
        <w:pStyle w:val="PL"/>
        <w:rPr>
          <w:lang w:eastAsia="es-ES"/>
        </w:rPr>
      </w:pPr>
      <w:r>
        <w:rPr>
          <w:lang w:eastAsia="es-ES"/>
        </w:rPr>
        <w:t xml:space="preserve">        </w:t>
      </w:r>
      <w:r>
        <w:t>partitionCriteria</w:t>
      </w:r>
      <w:r>
        <w:rPr>
          <w:lang w:eastAsia="es-ES"/>
        </w:rPr>
        <w:t>:</w:t>
      </w:r>
    </w:p>
    <w:p w14:paraId="7A3603C6" w14:textId="77777777" w:rsidR="008E5B42" w:rsidRDefault="008E5B42" w:rsidP="008E5B42">
      <w:pPr>
        <w:pStyle w:val="PL"/>
      </w:pPr>
      <w:r>
        <w:t xml:space="preserve">          type: array</w:t>
      </w:r>
    </w:p>
    <w:p w14:paraId="053BB8F2" w14:textId="77777777" w:rsidR="008E5B42" w:rsidRDefault="008E5B42" w:rsidP="008E5B42">
      <w:pPr>
        <w:pStyle w:val="PL"/>
        <w:rPr>
          <w:lang w:eastAsia="es-ES"/>
        </w:rPr>
      </w:pPr>
      <w:r>
        <w:t xml:space="preserve">          items:</w:t>
      </w:r>
    </w:p>
    <w:p w14:paraId="5F32D2AF" w14:textId="77777777" w:rsidR="008E5B42" w:rsidRDefault="008E5B42" w:rsidP="008E5B42">
      <w:pPr>
        <w:pStyle w:val="PL"/>
        <w:rPr>
          <w:lang w:eastAsia="es-ES"/>
        </w:rPr>
      </w:pPr>
      <w:r>
        <w:rPr>
          <w:lang w:eastAsia="es-ES"/>
        </w:rPr>
        <w:t xml:space="preserve">            $ref: 'TS29571_CommonData.yaml#/components/schemas/</w:t>
      </w:r>
      <w:r>
        <w:t>PartitioningCriteria</w:t>
      </w:r>
      <w:r>
        <w:rPr>
          <w:lang w:eastAsia="es-ES"/>
        </w:rPr>
        <w:t>'</w:t>
      </w:r>
    </w:p>
    <w:p w14:paraId="3BC97B4F" w14:textId="77777777" w:rsidR="008E5B42" w:rsidRDefault="008E5B42" w:rsidP="008E5B42">
      <w:pPr>
        <w:pStyle w:val="PL"/>
      </w:pPr>
      <w:r>
        <w:t xml:space="preserve">          minItems: 1</w:t>
      </w:r>
    </w:p>
    <w:p w14:paraId="3B8C6994" w14:textId="77777777" w:rsidR="008E5B42" w:rsidRDefault="008E5B42" w:rsidP="008E5B42">
      <w:pPr>
        <w:pStyle w:val="PL"/>
        <w:rPr>
          <w:lang w:eastAsia="es-ES"/>
        </w:rPr>
      </w:pPr>
      <w:r>
        <w:t xml:space="preserve">          description: C</w:t>
      </w:r>
      <w:r>
        <w:rPr>
          <w:rFonts w:cs="Arial"/>
          <w:szCs w:val="18"/>
          <w:lang w:eastAsia="zh-CN"/>
        </w:rPr>
        <w:t>riteria for partitioning the UEs before applying the sampling ratio.</w:t>
      </w:r>
    </w:p>
    <w:p w14:paraId="14BB317A" w14:textId="77777777" w:rsidR="008E5B42" w:rsidRDefault="008E5B42" w:rsidP="008E5B42">
      <w:pPr>
        <w:pStyle w:val="PL"/>
        <w:rPr>
          <w:lang w:val="en-US" w:eastAsia="es-ES"/>
        </w:rPr>
      </w:pPr>
      <w:r>
        <w:rPr>
          <w:lang w:val="en-US" w:eastAsia="es-ES"/>
        </w:rPr>
        <w:t xml:space="preserve">        </w:t>
      </w:r>
      <w:r>
        <w:t>grpRepTime</w:t>
      </w:r>
      <w:r>
        <w:rPr>
          <w:lang w:val="en-US" w:eastAsia="es-ES"/>
        </w:rPr>
        <w:t>:</w:t>
      </w:r>
    </w:p>
    <w:p w14:paraId="6C65DF92" w14:textId="77777777" w:rsidR="008E5B42" w:rsidRDefault="008E5B42" w:rsidP="008E5B42">
      <w:pPr>
        <w:pStyle w:val="PL"/>
        <w:rPr>
          <w:lang w:val="en-US" w:eastAsia="es-ES"/>
        </w:rPr>
      </w:pPr>
      <w:r>
        <w:rPr>
          <w:lang w:val="en-US" w:eastAsia="es-ES"/>
        </w:rPr>
        <w:t xml:space="preserve">          $ref: 'TS29571_CommonData.yaml#/components/schemas/DurationSec'</w:t>
      </w:r>
    </w:p>
    <w:p w14:paraId="1B3EE478" w14:textId="77777777" w:rsidR="008E5B42" w:rsidRDefault="008E5B42" w:rsidP="008E5B42">
      <w:pPr>
        <w:pStyle w:val="PL"/>
      </w:pPr>
      <w:r>
        <w:t xml:space="preserve">        </w:t>
      </w:r>
      <w:r>
        <w:rPr>
          <w:lang w:eastAsia="zh-CN"/>
        </w:rPr>
        <w:t>notifFlag</w:t>
      </w:r>
      <w:r>
        <w:t>:</w:t>
      </w:r>
    </w:p>
    <w:p w14:paraId="56CF8FF5" w14:textId="77777777" w:rsidR="008E5B42" w:rsidRDefault="008E5B42" w:rsidP="008E5B42">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3D284F7" w14:textId="77777777" w:rsidR="008E5B42" w:rsidRDefault="008E5B42" w:rsidP="008E5B42">
      <w:pPr>
        <w:pStyle w:val="PL"/>
        <w:rPr>
          <w:lang w:val="en-US" w:eastAsia="es-ES"/>
        </w:rPr>
      </w:pPr>
      <w:r>
        <w:rPr>
          <w:lang w:val="en-US" w:eastAsia="es-ES"/>
        </w:rPr>
        <w:t xml:space="preserve">          </w:t>
      </w:r>
    </w:p>
    <w:p w14:paraId="6E43E533" w14:textId="77777777" w:rsidR="008E5B42" w:rsidRDefault="008E5B42" w:rsidP="008E5B42">
      <w:pPr>
        <w:pStyle w:val="PL"/>
        <w:rPr>
          <w:lang w:val="en-US" w:eastAsia="es-ES"/>
        </w:rPr>
      </w:pPr>
      <w:r>
        <w:rPr>
          <w:lang w:val="en-US" w:eastAsia="es-ES"/>
        </w:rPr>
        <w:t xml:space="preserve">    ServiceIdentification:</w:t>
      </w:r>
    </w:p>
    <w:p w14:paraId="3DBCBDE7" w14:textId="77777777" w:rsidR="008E5B42" w:rsidRDefault="008E5B42" w:rsidP="008E5B42">
      <w:pPr>
        <w:pStyle w:val="PL"/>
      </w:pPr>
      <w:r>
        <w:t xml:space="preserve">      description: </w:t>
      </w:r>
      <w:r>
        <w:rPr>
          <w:rFonts w:cs="Arial"/>
          <w:szCs w:val="18"/>
        </w:rPr>
        <w:t>Identifies the service to which the subscription applies</w:t>
      </w:r>
      <w:r>
        <w:rPr>
          <w:bCs/>
        </w:rPr>
        <w:t>.</w:t>
      </w:r>
    </w:p>
    <w:p w14:paraId="0CCE21CF" w14:textId="77777777" w:rsidR="008E5B42" w:rsidRDefault="008E5B42" w:rsidP="008E5B42">
      <w:pPr>
        <w:pStyle w:val="PL"/>
        <w:rPr>
          <w:lang w:val="en-US" w:eastAsia="es-ES"/>
        </w:rPr>
      </w:pPr>
      <w:r>
        <w:rPr>
          <w:lang w:val="en-US" w:eastAsia="es-ES"/>
        </w:rPr>
        <w:t xml:space="preserve">      type: object</w:t>
      </w:r>
    </w:p>
    <w:p w14:paraId="5AF3C256" w14:textId="77777777" w:rsidR="008E5B42" w:rsidRDefault="008E5B42" w:rsidP="008E5B42">
      <w:pPr>
        <w:pStyle w:val="PL"/>
        <w:rPr>
          <w:lang w:val="en-US" w:eastAsia="es-ES"/>
        </w:rPr>
      </w:pPr>
      <w:r>
        <w:rPr>
          <w:lang w:val="en-US" w:eastAsia="es-ES"/>
        </w:rPr>
        <w:t xml:space="preserve">      properties:</w:t>
      </w:r>
    </w:p>
    <w:p w14:paraId="547349AA" w14:textId="77777777" w:rsidR="008E5B42" w:rsidRDefault="008E5B42" w:rsidP="008E5B42">
      <w:pPr>
        <w:pStyle w:val="PL"/>
        <w:rPr>
          <w:lang w:val="en-US" w:eastAsia="es-ES"/>
        </w:rPr>
      </w:pPr>
      <w:r>
        <w:rPr>
          <w:lang w:val="en-US" w:eastAsia="es-ES"/>
        </w:rPr>
        <w:t xml:space="preserve">        servEthFlows:</w:t>
      </w:r>
    </w:p>
    <w:p w14:paraId="65DDD23A" w14:textId="77777777" w:rsidR="008E5B42" w:rsidRDefault="008E5B42" w:rsidP="008E5B42">
      <w:pPr>
        <w:pStyle w:val="PL"/>
        <w:rPr>
          <w:lang w:val="en-US" w:eastAsia="es-ES"/>
        </w:rPr>
      </w:pPr>
      <w:r>
        <w:rPr>
          <w:lang w:val="en-US" w:eastAsia="es-ES"/>
        </w:rPr>
        <w:t xml:space="preserve">          type: array</w:t>
      </w:r>
    </w:p>
    <w:p w14:paraId="09D6E240" w14:textId="77777777" w:rsidR="008E5B42" w:rsidRDefault="008E5B42" w:rsidP="008E5B42">
      <w:pPr>
        <w:pStyle w:val="PL"/>
        <w:rPr>
          <w:lang w:val="en-US" w:eastAsia="es-ES"/>
        </w:rPr>
      </w:pPr>
      <w:r>
        <w:rPr>
          <w:lang w:val="en-US" w:eastAsia="es-ES"/>
        </w:rPr>
        <w:t xml:space="preserve">          items:</w:t>
      </w:r>
    </w:p>
    <w:p w14:paraId="13B2694D" w14:textId="77777777" w:rsidR="008E5B42" w:rsidRDefault="008E5B42" w:rsidP="008E5B42">
      <w:pPr>
        <w:pStyle w:val="PL"/>
        <w:rPr>
          <w:lang w:val="en-US" w:eastAsia="es-ES"/>
        </w:rPr>
      </w:pPr>
      <w:r>
        <w:rPr>
          <w:lang w:val="en-US" w:eastAsia="es-ES"/>
        </w:rPr>
        <w:t xml:space="preserve">            $ref: '#/components/schemas/EthernetFlowInfo'</w:t>
      </w:r>
    </w:p>
    <w:p w14:paraId="3E7E5D5B" w14:textId="77777777" w:rsidR="008E5B42" w:rsidRDefault="008E5B42" w:rsidP="008E5B42">
      <w:pPr>
        <w:pStyle w:val="PL"/>
        <w:rPr>
          <w:lang w:val="en-US" w:eastAsia="es-ES"/>
        </w:rPr>
      </w:pPr>
      <w:r>
        <w:rPr>
          <w:lang w:val="en-US" w:eastAsia="es-ES"/>
        </w:rPr>
        <w:t xml:space="preserve">          minItems: 1</w:t>
      </w:r>
    </w:p>
    <w:p w14:paraId="10D0303F" w14:textId="77777777" w:rsidR="008E5B42" w:rsidRDefault="008E5B42" w:rsidP="008E5B42">
      <w:pPr>
        <w:pStyle w:val="PL"/>
        <w:rPr>
          <w:lang w:val="en-US" w:eastAsia="es-ES"/>
        </w:rPr>
      </w:pPr>
      <w:r>
        <w:rPr>
          <w:lang w:val="en-US" w:eastAsia="es-ES"/>
        </w:rPr>
        <w:t xml:space="preserve">        servIpFlows:</w:t>
      </w:r>
    </w:p>
    <w:p w14:paraId="1DD79F9B" w14:textId="77777777" w:rsidR="008E5B42" w:rsidRDefault="008E5B42" w:rsidP="008E5B42">
      <w:pPr>
        <w:pStyle w:val="PL"/>
        <w:rPr>
          <w:lang w:val="en-US" w:eastAsia="es-ES"/>
        </w:rPr>
      </w:pPr>
      <w:r>
        <w:rPr>
          <w:lang w:val="en-US" w:eastAsia="es-ES"/>
        </w:rPr>
        <w:t xml:space="preserve">          type: array</w:t>
      </w:r>
    </w:p>
    <w:p w14:paraId="7412B20E" w14:textId="77777777" w:rsidR="008E5B42" w:rsidRDefault="008E5B42" w:rsidP="008E5B42">
      <w:pPr>
        <w:pStyle w:val="PL"/>
        <w:rPr>
          <w:lang w:val="en-US" w:eastAsia="es-ES"/>
        </w:rPr>
      </w:pPr>
      <w:r>
        <w:rPr>
          <w:lang w:val="en-US" w:eastAsia="es-ES"/>
        </w:rPr>
        <w:t xml:space="preserve">          items:</w:t>
      </w:r>
    </w:p>
    <w:p w14:paraId="0C45BE7F" w14:textId="77777777" w:rsidR="008E5B42" w:rsidRDefault="008E5B42" w:rsidP="008E5B42">
      <w:pPr>
        <w:pStyle w:val="PL"/>
        <w:rPr>
          <w:lang w:val="en-US" w:eastAsia="es-ES"/>
        </w:rPr>
      </w:pPr>
      <w:r>
        <w:rPr>
          <w:lang w:val="en-US" w:eastAsia="es-ES"/>
        </w:rPr>
        <w:t xml:space="preserve">            $ref: '#/components/schemas/IpFlowInfo'</w:t>
      </w:r>
    </w:p>
    <w:p w14:paraId="6AA9C7E7" w14:textId="77777777" w:rsidR="008E5B42" w:rsidRDefault="008E5B42" w:rsidP="008E5B42">
      <w:pPr>
        <w:pStyle w:val="PL"/>
        <w:rPr>
          <w:lang w:val="en-US" w:eastAsia="es-ES"/>
        </w:rPr>
      </w:pPr>
      <w:r>
        <w:rPr>
          <w:lang w:val="en-US" w:eastAsia="es-ES"/>
        </w:rPr>
        <w:t xml:space="preserve">          minItems: 1</w:t>
      </w:r>
    </w:p>
    <w:p w14:paraId="0E66EAD9" w14:textId="77777777" w:rsidR="008E5B42" w:rsidRDefault="008E5B42" w:rsidP="008E5B42">
      <w:pPr>
        <w:pStyle w:val="PL"/>
        <w:rPr>
          <w:lang w:val="en-US" w:eastAsia="es-ES"/>
        </w:rPr>
      </w:pPr>
      <w:r>
        <w:rPr>
          <w:lang w:val="en-US" w:eastAsia="es-ES"/>
        </w:rPr>
        <w:t xml:space="preserve">        afAppId:</w:t>
      </w:r>
    </w:p>
    <w:p w14:paraId="1D4C38F6" w14:textId="77777777" w:rsidR="008E5B42" w:rsidRDefault="008E5B42" w:rsidP="008E5B42">
      <w:pPr>
        <w:pStyle w:val="PL"/>
        <w:rPr>
          <w:lang w:val="en-US" w:eastAsia="es-ES"/>
        </w:rPr>
      </w:pPr>
      <w:r>
        <w:rPr>
          <w:lang w:val="en-US" w:eastAsia="es-ES"/>
        </w:rPr>
        <w:t xml:space="preserve">          $ref: 'TS29514_Npcf_PolicyAuthorization.yaml#/components/schemas/AfAppId'</w:t>
      </w:r>
    </w:p>
    <w:p w14:paraId="1031FCB4" w14:textId="77777777" w:rsidR="008E5B42" w:rsidRDefault="008E5B42" w:rsidP="008E5B42">
      <w:pPr>
        <w:pStyle w:val="PL"/>
        <w:rPr>
          <w:rFonts w:cs="Courier New"/>
          <w:szCs w:val="16"/>
          <w:lang w:val="en-US" w:eastAsia="es-ES"/>
        </w:rPr>
      </w:pPr>
      <w:r>
        <w:rPr>
          <w:rFonts w:cs="Courier New"/>
          <w:szCs w:val="16"/>
          <w:lang w:val="en-US" w:eastAsia="es-ES"/>
        </w:rPr>
        <w:t xml:space="preserve">      # All conditions in allOf must be met</w:t>
      </w:r>
    </w:p>
    <w:p w14:paraId="68B835DE" w14:textId="77777777" w:rsidR="008E5B42" w:rsidRDefault="008E5B42" w:rsidP="008E5B42">
      <w:pPr>
        <w:pStyle w:val="PL"/>
        <w:rPr>
          <w:rFonts w:cs="Courier New"/>
          <w:szCs w:val="16"/>
        </w:rPr>
      </w:pPr>
      <w:r>
        <w:rPr>
          <w:rFonts w:cs="Courier New"/>
          <w:szCs w:val="16"/>
          <w:lang w:val="en-US" w:eastAsia="es-ES"/>
        </w:rPr>
        <w:t xml:space="preserve">      </w:t>
      </w:r>
      <w:r>
        <w:rPr>
          <w:rFonts w:cs="Courier New"/>
          <w:szCs w:val="16"/>
        </w:rPr>
        <w:t>allOf:</w:t>
      </w:r>
    </w:p>
    <w:p w14:paraId="7DF7737D" w14:textId="77777777" w:rsidR="008E5B42" w:rsidRDefault="008E5B42" w:rsidP="008E5B42">
      <w:pPr>
        <w:pStyle w:val="PL"/>
        <w:rPr>
          <w:rFonts w:cs="Courier New"/>
          <w:szCs w:val="16"/>
        </w:rPr>
      </w:pPr>
      <w:r>
        <w:rPr>
          <w:rFonts w:cs="Courier New"/>
          <w:szCs w:val="16"/>
        </w:rPr>
        <w:t xml:space="preserve">        # First condition is that servEthFlows and servIpFlows are mutually exclusive</w:t>
      </w:r>
    </w:p>
    <w:p w14:paraId="19168D8E" w14:textId="77777777" w:rsidR="008E5B42" w:rsidRDefault="008E5B42" w:rsidP="008E5B42">
      <w:pPr>
        <w:pStyle w:val="PL"/>
        <w:rPr>
          <w:rFonts w:cs="Courier New"/>
          <w:szCs w:val="16"/>
        </w:rPr>
      </w:pPr>
      <w:r>
        <w:rPr>
          <w:rFonts w:cs="Courier New"/>
          <w:szCs w:val="16"/>
          <w:lang w:val="en-US" w:eastAsia="es-ES"/>
        </w:rPr>
        <w:lastRenderedPageBreak/>
        <w:t xml:space="preserve">        - not</w:t>
      </w:r>
      <w:r>
        <w:rPr>
          <w:rFonts w:cs="Courier New"/>
          <w:szCs w:val="16"/>
        </w:rPr>
        <w:t>:</w:t>
      </w:r>
    </w:p>
    <w:p w14:paraId="11413FE7" w14:textId="77777777" w:rsidR="008E5B42" w:rsidRDefault="008E5B42" w:rsidP="008E5B42">
      <w:pPr>
        <w:pStyle w:val="PL"/>
        <w:rPr>
          <w:rFonts w:cs="Courier New"/>
          <w:szCs w:val="16"/>
        </w:rPr>
      </w:pPr>
      <w:r>
        <w:rPr>
          <w:rFonts w:cs="Courier New"/>
          <w:szCs w:val="16"/>
        </w:rPr>
        <w:t xml:space="preserve">            required: [servEthFlows, servIpFlows]</w:t>
      </w:r>
    </w:p>
    <w:p w14:paraId="0F3D470E" w14:textId="77777777" w:rsidR="008E5B42" w:rsidRDefault="008E5B42" w:rsidP="008E5B42">
      <w:pPr>
        <w:pStyle w:val="PL"/>
        <w:rPr>
          <w:rFonts w:cs="Courier New"/>
          <w:szCs w:val="16"/>
        </w:rPr>
      </w:pPr>
      <w:r>
        <w:rPr>
          <w:rFonts w:cs="Courier New"/>
          <w:szCs w:val="16"/>
        </w:rPr>
        <w:t xml:space="preserve">        # Second condition is that at least one the servEthFlows, servIpFlows and afAppId shall be present</w:t>
      </w:r>
    </w:p>
    <w:p w14:paraId="3CDB9829" w14:textId="77777777" w:rsidR="008E5B42" w:rsidRDefault="008E5B42" w:rsidP="008E5B42">
      <w:pPr>
        <w:pStyle w:val="PL"/>
        <w:rPr>
          <w:rFonts w:cs="Courier New"/>
          <w:szCs w:val="16"/>
        </w:rPr>
      </w:pPr>
      <w:r>
        <w:rPr>
          <w:rFonts w:cs="Courier New"/>
          <w:szCs w:val="16"/>
          <w:lang w:val="en-US" w:eastAsia="es-ES"/>
        </w:rPr>
        <w:t xml:space="preserve">        - </w:t>
      </w:r>
      <w:r>
        <w:rPr>
          <w:rFonts w:cs="Courier New"/>
          <w:szCs w:val="16"/>
        </w:rPr>
        <w:t>anyOf:</w:t>
      </w:r>
    </w:p>
    <w:p w14:paraId="4F693FF3" w14:textId="77777777" w:rsidR="008E5B42" w:rsidRDefault="008E5B42" w:rsidP="008E5B42">
      <w:pPr>
        <w:pStyle w:val="PL"/>
        <w:rPr>
          <w:rFonts w:cs="Courier New"/>
          <w:szCs w:val="16"/>
        </w:rPr>
      </w:pPr>
      <w:r>
        <w:rPr>
          <w:rFonts w:cs="Courier New"/>
          <w:szCs w:val="16"/>
        </w:rPr>
        <w:t xml:space="preserve">          - required: [servEthFlows]</w:t>
      </w:r>
    </w:p>
    <w:p w14:paraId="13C72C11" w14:textId="77777777" w:rsidR="008E5B42" w:rsidRDefault="008E5B42" w:rsidP="008E5B42">
      <w:pPr>
        <w:pStyle w:val="PL"/>
        <w:rPr>
          <w:rFonts w:cs="Courier New"/>
          <w:szCs w:val="16"/>
        </w:rPr>
      </w:pPr>
      <w:r>
        <w:t xml:space="preserve">       </w:t>
      </w:r>
      <w:r>
        <w:rPr>
          <w:rFonts w:cs="Courier New"/>
          <w:szCs w:val="16"/>
        </w:rPr>
        <w:t xml:space="preserve">   - required: [servIpFlows]</w:t>
      </w:r>
    </w:p>
    <w:p w14:paraId="5AF23309" w14:textId="77777777" w:rsidR="008E5B42" w:rsidRDefault="008E5B42" w:rsidP="008E5B42">
      <w:pPr>
        <w:pStyle w:val="PL"/>
        <w:rPr>
          <w:rFonts w:cs="Courier New"/>
          <w:szCs w:val="16"/>
        </w:rPr>
      </w:pPr>
      <w:r>
        <w:t xml:space="preserve">       </w:t>
      </w:r>
      <w:r>
        <w:rPr>
          <w:rFonts w:cs="Courier New"/>
          <w:szCs w:val="16"/>
        </w:rPr>
        <w:t xml:space="preserve">   - required: [afAppId]</w:t>
      </w:r>
    </w:p>
    <w:p w14:paraId="189CB637" w14:textId="77777777" w:rsidR="008E5B42" w:rsidRDefault="008E5B42" w:rsidP="008E5B42">
      <w:pPr>
        <w:pStyle w:val="PL"/>
        <w:rPr>
          <w:lang w:val="en-US" w:eastAsia="es-ES"/>
        </w:rPr>
      </w:pPr>
      <w:r>
        <w:rPr>
          <w:lang w:val="en-US" w:eastAsia="es-ES"/>
        </w:rPr>
        <w:t xml:space="preserve">            </w:t>
      </w:r>
    </w:p>
    <w:p w14:paraId="4F071C91" w14:textId="77777777" w:rsidR="008E5B42" w:rsidRDefault="008E5B42" w:rsidP="008E5B42">
      <w:pPr>
        <w:pStyle w:val="PL"/>
        <w:rPr>
          <w:lang w:val="en-US" w:eastAsia="es-ES"/>
        </w:rPr>
      </w:pPr>
      <w:r>
        <w:rPr>
          <w:lang w:val="en-US" w:eastAsia="es-ES"/>
        </w:rPr>
        <w:t xml:space="preserve">    EthernetFlowInfo:</w:t>
      </w:r>
    </w:p>
    <w:p w14:paraId="5EDFD68B" w14:textId="77777777" w:rsidR="008E5B42" w:rsidRDefault="008E5B42" w:rsidP="008E5B42">
      <w:pPr>
        <w:pStyle w:val="PL"/>
      </w:pPr>
      <w:r>
        <w:t xml:space="preserve">      description: </w:t>
      </w:r>
      <w:r>
        <w:rPr>
          <w:rFonts w:cs="Arial"/>
          <w:szCs w:val="18"/>
        </w:rPr>
        <w:t>Identifies an UL/DL ethernet flow</w:t>
      </w:r>
      <w:r>
        <w:rPr>
          <w:bCs/>
        </w:rPr>
        <w:t>.</w:t>
      </w:r>
    </w:p>
    <w:p w14:paraId="4C36739A" w14:textId="77777777" w:rsidR="008E5B42" w:rsidRDefault="008E5B42" w:rsidP="008E5B42">
      <w:pPr>
        <w:pStyle w:val="PL"/>
        <w:rPr>
          <w:lang w:val="en-US" w:eastAsia="es-ES"/>
        </w:rPr>
      </w:pPr>
      <w:r>
        <w:rPr>
          <w:lang w:val="en-US" w:eastAsia="es-ES"/>
        </w:rPr>
        <w:t xml:space="preserve">      type: object</w:t>
      </w:r>
    </w:p>
    <w:p w14:paraId="5FFDC45E" w14:textId="77777777" w:rsidR="008E5B42" w:rsidRDefault="008E5B42" w:rsidP="008E5B42">
      <w:pPr>
        <w:pStyle w:val="PL"/>
        <w:rPr>
          <w:lang w:val="en-US" w:eastAsia="es-ES"/>
        </w:rPr>
      </w:pPr>
      <w:r>
        <w:rPr>
          <w:lang w:val="en-US" w:eastAsia="es-ES"/>
        </w:rPr>
        <w:t xml:space="preserve">      properties:</w:t>
      </w:r>
    </w:p>
    <w:p w14:paraId="256339CB" w14:textId="77777777" w:rsidR="008E5B42" w:rsidRDefault="008E5B42" w:rsidP="008E5B42">
      <w:pPr>
        <w:pStyle w:val="PL"/>
        <w:rPr>
          <w:lang w:val="en-US" w:eastAsia="es-ES"/>
        </w:rPr>
      </w:pPr>
      <w:r>
        <w:rPr>
          <w:lang w:val="en-US" w:eastAsia="es-ES"/>
        </w:rPr>
        <w:t xml:space="preserve">        ethFlows: </w:t>
      </w:r>
    </w:p>
    <w:p w14:paraId="6AACECF2" w14:textId="77777777" w:rsidR="008E5B42" w:rsidRDefault="008E5B42" w:rsidP="008E5B42">
      <w:pPr>
        <w:pStyle w:val="PL"/>
        <w:rPr>
          <w:lang w:val="en-US" w:eastAsia="es-ES"/>
        </w:rPr>
      </w:pPr>
      <w:r>
        <w:rPr>
          <w:lang w:val="en-US" w:eastAsia="es-ES"/>
        </w:rPr>
        <w:t xml:space="preserve">          type: array</w:t>
      </w:r>
    </w:p>
    <w:p w14:paraId="070AF5B5" w14:textId="77777777" w:rsidR="008E5B42" w:rsidRDefault="008E5B42" w:rsidP="008E5B42">
      <w:pPr>
        <w:pStyle w:val="PL"/>
        <w:rPr>
          <w:lang w:val="en-US" w:eastAsia="es-ES"/>
        </w:rPr>
      </w:pPr>
      <w:r>
        <w:rPr>
          <w:lang w:val="en-US" w:eastAsia="es-ES"/>
        </w:rPr>
        <w:t xml:space="preserve">          items:</w:t>
      </w:r>
    </w:p>
    <w:p w14:paraId="4A80C28C" w14:textId="77777777" w:rsidR="008E5B42" w:rsidRDefault="008E5B42" w:rsidP="008E5B42">
      <w:pPr>
        <w:pStyle w:val="PL"/>
        <w:rPr>
          <w:lang w:val="en-US" w:eastAsia="es-ES"/>
        </w:rPr>
      </w:pPr>
      <w:r>
        <w:rPr>
          <w:lang w:val="en-US" w:eastAsia="es-ES"/>
        </w:rPr>
        <w:t xml:space="preserve">            $ref: 'TS29514_Npcf_PolicyAuthorization.yaml#/components/schemas/EthFlowDescription'</w:t>
      </w:r>
    </w:p>
    <w:p w14:paraId="48B44BA0" w14:textId="77777777" w:rsidR="008E5B42" w:rsidRDefault="008E5B42" w:rsidP="008E5B42">
      <w:pPr>
        <w:pStyle w:val="PL"/>
        <w:rPr>
          <w:lang w:val="en-US" w:eastAsia="es-ES"/>
        </w:rPr>
      </w:pPr>
      <w:r>
        <w:rPr>
          <w:lang w:val="en-US" w:eastAsia="es-ES"/>
        </w:rPr>
        <w:t xml:space="preserve">          minItems: 1</w:t>
      </w:r>
    </w:p>
    <w:p w14:paraId="47C62000" w14:textId="77777777" w:rsidR="008E5B42" w:rsidRDefault="008E5B42" w:rsidP="008E5B42">
      <w:pPr>
        <w:pStyle w:val="PL"/>
        <w:rPr>
          <w:lang w:val="en-US" w:eastAsia="es-ES"/>
        </w:rPr>
      </w:pPr>
      <w:r>
        <w:rPr>
          <w:lang w:val="en-US" w:eastAsia="es-ES"/>
        </w:rPr>
        <w:t xml:space="preserve">          maxItems: 2</w:t>
      </w:r>
    </w:p>
    <w:p w14:paraId="16C688E7" w14:textId="77777777" w:rsidR="008E5B42" w:rsidRDefault="008E5B42" w:rsidP="008E5B42">
      <w:pPr>
        <w:pStyle w:val="PL"/>
        <w:rPr>
          <w:lang w:val="en-US" w:eastAsia="es-ES"/>
        </w:rPr>
      </w:pPr>
      <w:r>
        <w:rPr>
          <w:lang w:val="en-US" w:eastAsia="es-ES"/>
        </w:rPr>
        <w:t xml:space="preserve">        flowNumber:</w:t>
      </w:r>
    </w:p>
    <w:p w14:paraId="597EC4C8" w14:textId="77777777" w:rsidR="008E5B42" w:rsidRDefault="008E5B42" w:rsidP="008E5B42">
      <w:pPr>
        <w:pStyle w:val="PL"/>
        <w:rPr>
          <w:lang w:val="en-US" w:eastAsia="es-ES"/>
        </w:rPr>
      </w:pPr>
      <w:r>
        <w:rPr>
          <w:lang w:val="en-US" w:eastAsia="es-ES"/>
        </w:rPr>
        <w:t xml:space="preserve">          type: integer</w:t>
      </w:r>
    </w:p>
    <w:p w14:paraId="6F5015B4" w14:textId="77777777" w:rsidR="008E5B42" w:rsidRDefault="008E5B42" w:rsidP="008E5B42">
      <w:pPr>
        <w:pStyle w:val="PL"/>
        <w:rPr>
          <w:lang w:val="en-US" w:eastAsia="es-ES"/>
        </w:rPr>
      </w:pPr>
      <w:r>
        <w:rPr>
          <w:lang w:val="en-US" w:eastAsia="es-ES"/>
        </w:rPr>
        <w:t xml:space="preserve">      required:</w:t>
      </w:r>
    </w:p>
    <w:p w14:paraId="6E5D8D8E" w14:textId="77777777" w:rsidR="008E5B42" w:rsidRDefault="008E5B42" w:rsidP="008E5B42">
      <w:pPr>
        <w:pStyle w:val="PL"/>
        <w:rPr>
          <w:lang w:val="en-US" w:eastAsia="es-ES"/>
        </w:rPr>
      </w:pPr>
      <w:r>
        <w:rPr>
          <w:lang w:val="en-US" w:eastAsia="es-ES"/>
        </w:rPr>
        <w:t xml:space="preserve">        - flowNumber</w:t>
      </w:r>
    </w:p>
    <w:p w14:paraId="160C6179" w14:textId="77777777" w:rsidR="008E5B42" w:rsidRDefault="008E5B42" w:rsidP="008E5B42">
      <w:pPr>
        <w:pStyle w:val="PL"/>
        <w:rPr>
          <w:lang w:val="en-US" w:eastAsia="es-ES"/>
        </w:rPr>
      </w:pPr>
      <w:r>
        <w:rPr>
          <w:lang w:val="en-US" w:eastAsia="es-ES"/>
        </w:rPr>
        <w:t xml:space="preserve">    </w:t>
      </w:r>
    </w:p>
    <w:p w14:paraId="74040D2F" w14:textId="77777777" w:rsidR="008E5B42" w:rsidRDefault="008E5B42" w:rsidP="008E5B42">
      <w:pPr>
        <w:pStyle w:val="PL"/>
        <w:rPr>
          <w:lang w:val="en-US" w:eastAsia="es-ES"/>
        </w:rPr>
      </w:pPr>
      <w:r>
        <w:rPr>
          <w:lang w:val="en-US" w:eastAsia="es-ES"/>
        </w:rPr>
        <w:t xml:space="preserve">    IpFlowInfo:</w:t>
      </w:r>
    </w:p>
    <w:p w14:paraId="5A7AC70C" w14:textId="77777777" w:rsidR="008E5B42" w:rsidRDefault="008E5B42" w:rsidP="008E5B42">
      <w:pPr>
        <w:pStyle w:val="PL"/>
      </w:pPr>
      <w:r>
        <w:t xml:space="preserve">      description: </w:t>
      </w:r>
      <w:r>
        <w:rPr>
          <w:rFonts w:cs="Arial"/>
          <w:szCs w:val="18"/>
        </w:rPr>
        <w:t>Identifies an UL/DL IP flow</w:t>
      </w:r>
      <w:r>
        <w:rPr>
          <w:bCs/>
        </w:rPr>
        <w:t>.</w:t>
      </w:r>
    </w:p>
    <w:p w14:paraId="333304AE" w14:textId="77777777" w:rsidR="008E5B42" w:rsidRDefault="008E5B42" w:rsidP="008E5B42">
      <w:pPr>
        <w:pStyle w:val="PL"/>
        <w:rPr>
          <w:lang w:val="en-US" w:eastAsia="es-ES"/>
        </w:rPr>
      </w:pPr>
      <w:r>
        <w:rPr>
          <w:lang w:val="en-US" w:eastAsia="es-ES"/>
        </w:rPr>
        <w:t xml:space="preserve">      type: object</w:t>
      </w:r>
    </w:p>
    <w:p w14:paraId="47476193" w14:textId="77777777" w:rsidR="008E5B42" w:rsidRDefault="008E5B42" w:rsidP="008E5B42">
      <w:pPr>
        <w:pStyle w:val="PL"/>
        <w:rPr>
          <w:lang w:val="en-US" w:eastAsia="es-ES"/>
        </w:rPr>
      </w:pPr>
      <w:r>
        <w:rPr>
          <w:lang w:val="en-US" w:eastAsia="es-ES"/>
        </w:rPr>
        <w:t xml:space="preserve">      properties:</w:t>
      </w:r>
    </w:p>
    <w:p w14:paraId="1877207E" w14:textId="77777777" w:rsidR="008E5B42" w:rsidRDefault="008E5B42" w:rsidP="008E5B42">
      <w:pPr>
        <w:pStyle w:val="PL"/>
        <w:rPr>
          <w:lang w:val="en-US" w:eastAsia="es-ES"/>
        </w:rPr>
      </w:pPr>
      <w:r>
        <w:rPr>
          <w:lang w:val="en-US" w:eastAsia="es-ES"/>
        </w:rPr>
        <w:t xml:space="preserve">        ipFlows:</w:t>
      </w:r>
    </w:p>
    <w:p w14:paraId="2D263E51" w14:textId="77777777" w:rsidR="008E5B42" w:rsidRDefault="008E5B42" w:rsidP="008E5B42">
      <w:pPr>
        <w:pStyle w:val="PL"/>
        <w:rPr>
          <w:lang w:val="en-US" w:eastAsia="es-ES"/>
        </w:rPr>
      </w:pPr>
      <w:r>
        <w:rPr>
          <w:lang w:val="en-US" w:eastAsia="es-ES"/>
        </w:rPr>
        <w:t xml:space="preserve">          type: array</w:t>
      </w:r>
    </w:p>
    <w:p w14:paraId="2F317A46" w14:textId="77777777" w:rsidR="008E5B42" w:rsidRDefault="008E5B42" w:rsidP="008E5B42">
      <w:pPr>
        <w:pStyle w:val="PL"/>
        <w:rPr>
          <w:lang w:val="en-US" w:eastAsia="es-ES"/>
        </w:rPr>
      </w:pPr>
      <w:r>
        <w:rPr>
          <w:lang w:val="en-US" w:eastAsia="es-ES"/>
        </w:rPr>
        <w:t xml:space="preserve">          items:</w:t>
      </w:r>
    </w:p>
    <w:p w14:paraId="182CA8E6" w14:textId="77777777" w:rsidR="008E5B42" w:rsidRDefault="008E5B42" w:rsidP="008E5B42">
      <w:pPr>
        <w:pStyle w:val="PL"/>
        <w:rPr>
          <w:lang w:val="en-US" w:eastAsia="es-ES"/>
        </w:rPr>
      </w:pPr>
      <w:r>
        <w:rPr>
          <w:lang w:val="en-US" w:eastAsia="es-ES"/>
        </w:rPr>
        <w:t xml:space="preserve">            $ref: 'TS29514_Npcf_PolicyAuthorization.yaml#/components/schemas/FlowDescription'</w:t>
      </w:r>
    </w:p>
    <w:p w14:paraId="04582E64" w14:textId="77777777" w:rsidR="008E5B42" w:rsidRDefault="008E5B42" w:rsidP="008E5B42">
      <w:pPr>
        <w:pStyle w:val="PL"/>
        <w:rPr>
          <w:lang w:val="en-US" w:eastAsia="es-ES"/>
        </w:rPr>
      </w:pPr>
      <w:r>
        <w:rPr>
          <w:lang w:val="en-US" w:eastAsia="es-ES"/>
        </w:rPr>
        <w:t xml:space="preserve">          minItems: 1</w:t>
      </w:r>
    </w:p>
    <w:p w14:paraId="45F85399" w14:textId="77777777" w:rsidR="008E5B42" w:rsidRDefault="008E5B42" w:rsidP="008E5B42">
      <w:pPr>
        <w:pStyle w:val="PL"/>
        <w:rPr>
          <w:lang w:val="en-US" w:eastAsia="es-ES"/>
        </w:rPr>
      </w:pPr>
      <w:r>
        <w:rPr>
          <w:lang w:val="en-US" w:eastAsia="es-ES"/>
        </w:rPr>
        <w:t xml:space="preserve">          maxItems: 2</w:t>
      </w:r>
    </w:p>
    <w:p w14:paraId="62ABE0EF" w14:textId="77777777" w:rsidR="008E5B42" w:rsidRDefault="008E5B42" w:rsidP="008E5B42">
      <w:pPr>
        <w:pStyle w:val="PL"/>
        <w:rPr>
          <w:lang w:val="en-US" w:eastAsia="es-ES"/>
        </w:rPr>
      </w:pPr>
      <w:r>
        <w:rPr>
          <w:lang w:val="en-US" w:eastAsia="es-ES"/>
        </w:rPr>
        <w:t xml:space="preserve">        flowNumber:</w:t>
      </w:r>
    </w:p>
    <w:p w14:paraId="76E10E2F" w14:textId="77777777" w:rsidR="008E5B42" w:rsidRDefault="008E5B42" w:rsidP="008E5B42">
      <w:pPr>
        <w:pStyle w:val="PL"/>
        <w:rPr>
          <w:lang w:val="en-US" w:eastAsia="es-ES"/>
        </w:rPr>
      </w:pPr>
      <w:r>
        <w:rPr>
          <w:lang w:val="en-US" w:eastAsia="es-ES"/>
        </w:rPr>
        <w:t xml:space="preserve">          type: integer</w:t>
      </w:r>
    </w:p>
    <w:p w14:paraId="32EA075A" w14:textId="77777777" w:rsidR="008E5B42" w:rsidRDefault="008E5B42" w:rsidP="008E5B42">
      <w:pPr>
        <w:pStyle w:val="PL"/>
        <w:rPr>
          <w:lang w:val="en-US" w:eastAsia="es-ES"/>
        </w:rPr>
      </w:pPr>
      <w:r>
        <w:rPr>
          <w:lang w:val="en-US" w:eastAsia="es-ES"/>
        </w:rPr>
        <w:t xml:space="preserve">      required:</w:t>
      </w:r>
    </w:p>
    <w:p w14:paraId="5728DF49" w14:textId="77777777" w:rsidR="008E5B42" w:rsidRDefault="008E5B42" w:rsidP="008E5B42">
      <w:pPr>
        <w:pStyle w:val="PL"/>
        <w:rPr>
          <w:lang w:val="en-US" w:eastAsia="es-ES"/>
        </w:rPr>
      </w:pPr>
      <w:r>
        <w:rPr>
          <w:lang w:val="en-US" w:eastAsia="es-ES"/>
        </w:rPr>
        <w:t xml:space="preserve">        - flowNumber</w:t>
      </w:r>
    </w:p>
    <w:p w14:paraId="560ADA52" w14:textId="77777777" w:rsidR="008E5B42" w:rsidRDefault="008E5B42" w:rsidP="008E5B42">
      <w:pPr>
        <w:pStyle w:val="PL"/>
        <w:rPr>
          <w:lang w:val="en-US" w:eastAsia="es-ES"/>
        </w:rPr>
      </w:pPr>
      <w:r>
        <w:rPr>
          <w:lang w:val="en-US" w:eastAsia="es-ES"/>
        </w:rPr>
        <w:t xml:space="preserve">        </w:t>
      </w:r>
    </w:p>
    <w:p w14:paraId="79665DB8" w14:textId="77777777" w:rsidR="008E5B42" w:rsidRDefault="008E5B42" w:rsidP="008E5B42">
      <w:pPr>
        <w:pStyle w:val="PL"/>
        <w:rPr>
          <w:lang w:val="en-US" w:eastAsia="es-ES"/>
        </w:rPr>
      </w:pPr>
      <w:r>
        <w:rPr>
          <w:lang w:val="en-US" w:eastAsia="es-ES"/>
        </w:rPr>
        <w:t xml:space="preserve">    PcEventNotification:</w:t>
      </w:r>
    </w:p>
    <w:p w14:paraId="67264531" w14:textId="77777777" w:rsidR="008E5B42" w:rsidRDefault="008E5B42" w:rsidP="008E5B42">
      <w:pPr>
        <w:pStyle w:val="PL"/>
      </w:pPr>
      <w:r>
        <w:t xml:space="preserve">      description: </w:t>
      </w:r>
      <w:r>
        <w:rPr>
          <w:rFonts w:cs="Arial"/>
          <w:szCs w:val="18"/>
        </w:rPr>
        <w:t>Represents the information reported for a Policy Control event</w:t>
      </w:r>
      <w:r>
        <w:rPr>
          <w:bCs/>
        </w:rPr>
        <w:t>.</w:t>
      </w:r>
    </w:p>
    <w:p w14:paraId="423951A0" w14:textId="77777777" w:rsidR="008E5B42" w:rsidRDefault="008E5B42" w:rsidP="008E5B42">
      <w:pPr>
        <w:pStyle w:val="PL"/>
        <w:rPr>
          <w:lang w:val="en-US" w:eastAsia="es-ES"/>
        </w:rPr>
      </w:pPr>
      <w:r>
        <w:rPr>
          <w:lang w:val="en-US" w:eastAsia="es-ES"/>
        </w:rPr>
        <w:t xml:space="preserve">      type: object</w:t>
      </w:r>
    </w:p>
    <w:p w14:paraId="2BFD4563" w14:textId="77777777" w:rsidR="008E5B42" w:rsidRDefault="008E5B42" w:rsidP="008E5B42">
      <w:pPr>
        <w:pStyle w:val="PL"/>
        <w:rPr>
          <w:lang w:val="en-US" w:eastAsia="es-ES"/>
        </w:rPr>
      </w:pPr>
      <w:r>
        <w:rPr>
          <w:lang w:val="en-US" w:eastAsia="es-ES"/>
        </w:rPr>
        <w:t xml:space="preserve">      properties:</w:t>
      </w:r>
    </w:p>
    <w:p w14:paraId="2E5BADC6" w14:textId="77777777" w:rsidR="008E5B42" w:rsidRDefault="008E5B42" w:rsidP="008E5B42">
      <w:pPr>
        <w:pStyle w:val="PL"/>
        <w:rPr>
          <w:lang w:val="en-US" w:eastAsia="es-ES"/>
        </w:rPr>
      </w:pPr>
      <w:r>
        <w:rPr>
          <w:lang w:val="en-US" w:eastAsia="es-ES"/>
        </w:rPr>
        <w:t xml:space="preserve">        event:</w:t>
      </w:r>
    </w:p>
    <w:p w14:paraId="0E26515C" w14:textId="77777777" w:rsidR="008E5B42" w:rsidRDefault="008E5B42" w:rsidP="008E5B42">
      <w:pPr>
        <w:pStyle w:val="PL"/>
        <w:rPr>
          <w:lang w:val="en-US" w:eastAsia="es-ES"/>
        </w:rPr>
      </w:pPr>
      <w:r>
        <w:rPr>
          <w:lang w:val="en-US" w:eastAsia="es-ES"/>
        </w:rPr>
        <w:t xml:space="preserve">          $ref: '#/components/schemas/PcEvent'</w:t>
      </w:r>
    </w:p>
    <w:p w14:paraId="6F0BF463" w14:textId="77777777" w:rsidR="008E5B42" w:rsidRDefault="008E5B42" w:rsidP="008E5B42">
      <w:pPr>
        <w:pStyle w:val="PL"/>
        <w:rPr>
          <w:lang w:val="en-US" w:eastAsia="es-ES"/>
        </w:rPr>
      </w:pPr>
      <w:r>
        <w:rPr>
          <w:lang w:val="en-US" w:eastAsia="es-ES"/>
        </w:rPr>
        <w:t xml:space="preserve">        accType:</w:t>
      </w:r>
    </w:p>
    <w:p w14:paraId="38AB5C1F" w14:textId="77777777" w:rsidR="008E5B42" w:rsidRDefault="008E5B42" w:rsidP="008E5B42">
      <w:pPr>
        <w:pStyle w:val="PL"/>
        <w:rPr>
          <w:lang w:val="en-US" w:eastAsia="es-ES"/>
        </w:rPr>
      </w:pPr>
      <w:r>
        <w:rPr>
          <w:lang w:val="en-US" w:eastAsia="es-ES"/>
        </w:rPr>
        <w:t xml:space="preserve">          $ref: 'TS29571_CommonData.yaml#/components/schemas/AccessType'</w:t>
      </w:r>
    </w:p>
    <w:p w14:paraId="20F9E94E" w14:textId="77777777" w:rsidR="008E5B42" w:rsidRDefault="008E5B42" w:rsidP="008E5B42">
      <w:pPr>
        <w:pStyle w:val="PL"/>
        <w:rPr>
          <w:rFonts w:cs="Courier New"/>
          <w:szCs w:val="16"/>
        </w:rPr>
      </w:pPr>
      <w:r>
        <w:rPr>
          <w:rFonts w:cs="Courier New"/>
          <w:szCs w:val="16"/>
        </w:rPr>
        <w:t xml:space="preserve">        addAccessInfo:</w:t>
      </w:r>
    </w:p>
    <w:p w14:paraId="2E781939" w14:textId="77777777" w:rsidR="008E5B42" w:rsidRDefault="008E5B42" w:rsidP="008E5B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6C68E9" w14:textId="77777777" w:rsidR="008E5B42" w:rsidRDefault="008E5B42" w:rsidP="008E5B42">
      <w:pPr>
        <w:pStyle w:val="PL"/>
        <w:rPr>
          <w:rFonts w:cs="Courier New"/>
          <w:szCs w:val="16"/>
        </w:rPr>
      </w:pPr>
      <w:r>
        <w:rPr>
          <w:rFonts w:cs="Courier New"/>
          <w:szCs w:val="16"/>
        </w:rPr>
        <w:t xml:space="preserve">        relAccessInfo:</w:t>
      </w:r>
    </w:p>
    <w:p w14:paraId="6A019E3D" w14:textId="77777777" w:rsidR="008E5B42" w:rsidRDefault="008E5B42" w:rsidP="008E5B4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B208411" w14:textId="77777777" w:rsidR="008E5B42" w:rsidRDefault="008E5B42" w:rsidP="008E5B42">
      <w:pPr>
        <w:pStyle w:val="PL"/>
        <w:rPr>
          <w:lang w:val="en-US" w:eastAsia="es-ES"/>
        </w:rPr>
      </w:pPr>
      <w:r>
        <w:rPr>
          <w:lang w:val="en-US" w:eastAsia="es-ES"/>
        </w:rPr>
        <w:t xml:space="preserve">        anGwAddr:</w:t>
      </w:r>
    </w:p>
    <w:p w14:paraId="09776E53" w14:textId="77777777" w:rsidR="008E5B42" w:rsidRDefault="008E5B42" w:rsidP="008E5B42">
      <w:pPr>
        <w:pStyle w:val="PL"/>
        <w:rPr>
          <w:lang w:val="en-US" w:eastAsia="es-ES"/>
        </w:rPr>
      </w:pPr>
      <w:r>
        <w:rPr>
          <w:lang w:val="en-US" w:eastAsia="es-ES"/>
        </w:rPr>
        <w:t xml:space="preserve">          $ref: 'TS29514_Npcf_PolicyAuthorization.yaml#/components/schemas/AnGwAddress'</w:t>
      </w:r>
    </w:p>
    <w:p w14:paraId="45D01A14" w14:textId="77777777" w:rsidR="008E5B42" w:rsidRDefault="008E5B42" w:rsidP="008E5B42">
      <w:pPr>
        <w:pStyle w:val="PL"/>
        <w:rPr>
          <w:lang w:val="en-US" w:eastAsia="es-ES"/>
        </w:rPr>
      </w:pPr>
      <w:r>
        <w:rPr>
          <w:lang w:val="en-US" w:eastAsia="es-ES"/>
        </w:rPr>
        <w:t xml:space="preserve">        ratType: </w:t>
      </w:r>
    </w:p>
    <w:p w14:paraId="5B854662" w14:textId="77777777" w:rsidR="008E5B42" w:rsidRDefault="008E5B42" w:rsidP="008E5B42">
      <w:pPr>
        <w:pStyle w:val="PL"/>
        <w:rPr>
          <w:lang w:val="en-US" w:eastAsia="es-ES"/>
        </w:rPr>
      </w:pPr>
      <w:r>
        <w:rPr>
          <w:lang w:val="en-US" w:eastAsia="es-ES"/>
        </w:rPr>
        <w:t xml:space="preserve">          $ref: 'TS29571_CommonData.yaml#/components/schemas/RatType'</w:t>
      </w:r>
    </w:p>
    <w:p w14:paraId="22EA04A1" w14:textId="77777777" w:rsidR="008E5B42" w:rsidRDefault="008E5B42" w:rsidP="008E5B42">
      <w:pPr>
        <w:pStyle w:val="PL"/>
        <w:rPr>
          <w:lang w:val="en-US" w:eastAsia="es-ES"/>
        </w:rPr>
      </w:pPr>
      <w:r>
        <w:rPr>
          <w:lang w:val="en-US" w:eastAsia="es-ES"/>
        </w:rPr>
        <w:t xml:space="preserve">        plmnId:</w:t>
      </w:r>
    </w:p>
    <w:p w14:paraId="06C064F7" w14:textId="77777777" w:rsidR="008E5B42" w:rsidRDefault="008E5B42" w:rsidP="008E5B42">
      <w:pPr>
        <w:pStyle w:val="PL"/>
        <w:rPr>
          <w:lang w:val="en-US" w:eastAsia="es-ES"/>
        </w:rPr>
      </w:pPr>
      <w:r>
        <w:rPr>
          <w:lang w:val="en-US" w:eastAsia="es-ES"/>
        </w:rPr>
        <w:t xml:space="preserve">          $ref: 'TS29571_CommonData.yaml#/components/schemas/PlmnIdNid'</w:t>
      </w:r>
    </w:p>
    <w:p w14:paraId="1DEE0E5B" w14:textId="77777777" w:rsidR="008E5B42" w:rsidRDefault="008E5B42" w:rsidP="008E5B42">
      <w:pPr>
        <w:pStyle w:val="PL"/>
        <w:rPr>
          <w:rFonts w:cs="Courier New"/>
          <w:szCs w:val="16"/>
        </w:rPr>
      </w:pPr>
      <w:r>
        <w:rPr>
          <w:rFonts w:cs="Courier New"/>
          <w:szCs w:val="16"/>
        </w:rPr>
        <w:t xml:space="preserve">        satBackhaulCategory: </w:t>
      </w:r>
    </w:p>
    <w:p w14:paraId="50A97C7E" w14:textId="77777777" w:rsidR="008E5B42" w:rsidRDefault="008E5B42" w:rsidP="008E5B42">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1119D9E6" w14:textId="77777777" w:rsidR="008E5B42" w:rsidRDefault="008E5B42" w:rsidP="008E5B42">
      <w:pPr>
        <w:pStyle w:val="PL"/>
        <w:rPr>
          <w:lang w:val="en-US" w:eastAsia="es-ES"/>
        </w:rPr>
      </w:pPr>
      <w:r>
        <w:rPr>
          <w:lang w:val="en-US" w:eastAsia="es-ES"/>
        </w:rPr>
        <w:t xml:space="preserve">        appliedCov:</w:t>
      </w:r>
    </w:p>
    <w:p w14:paraId="27C90427" w14:textId="77777777" w:rsidR="008E5B42" w:rsidRDefault="008E5B42" w:rsidP="008E5B42">
      <w:pPr>
        <w:pStyle w:val="PL"/>
        <w:rPr>
          <w:lang w:val="en-US" w:eastAsia="es-ES"/>
        </w:rPr>
      </w:pPr>
      <w:r>
        <w:rPr>
          <w:lang w:val="en-US" w:eastAsia="es-ES"/>
        </w:rPr>
        <w:t xml:space="preserve">          $ref: 'TS29534_Npcf_AMPolicyAuthorization.yaml#/components/schemas/ServiceAreaCoverageInfo'</w:t>
      </w:r>
    </w:p>
    <w:p w14:paraId="65B11D77" w14:textId="77777777" w:rsidR="008E5B42" w:rsidRDefault="008E5B42" w:rsidP="008E5B42">
      <w:pPr>
        <w:pStyle w:val="PL"/>
      </w:pPr>
      <w:r>
        <w:t xml:space="preserve">        supi:</w:t>
      </w:r>
    </w:p>
    <w:p w14:paraId="56C43B24" w14:textId="77777777" w:rsidR="008E5B42" w:rsidRDefault="008E5B42" w:rsidP="008E5B42">
      <w:pPr>
        <w:pStyle w:val="PL"/>
      </w:pPr>
      <w:r>
        <w:t xml:space="preserve">          $ref: 'TS29571_CommonData.yaml#/components/schemas/Supi'</w:t>
      </w:r>
    </w:p>
    <w:p w14:paraId="411DB6E9" w14:textId="77777777" w:rsidR="008E5B42" w:rsidRDefault="008E5B42" w:rsidP="008E5B42">
      <w:pPr>
        <w:pStyle w:val="PL"/>
      </w:pPr>
      <w:r>
        <w:t xml:space="preserve">        gpsi:</w:t>
      </w:r>
    </w:p>
    <w:p w14:paraId="2BFED286" w14:textId="77777777" w:rsidR="008E5B42" w:rsidRDefault="008E5B42" w:rsidP="008E5B42">
      <w:pPr>
        <w:pStyle w:val="PL"/>
      </w:pPr>
      <w:r>
        <w:t xml:space="preserve">          $ref: 'TS29571_CommonData.yaml#/components/schemas/Gpsi'</w:t>
      </w:r>
    </w:p>
    <w:p w14:paraId="69DF3C43" w14:textId="77777777" w:rsidR="008E5B42" w:rsidRDefault="008E5B42" w:rsidP="008E5B42">
      <w:pPr>
        <w:pStyle w:val="PL"/>
        <w:rPr>
          <w:lang w:val="en-US" w:eastAsia="es-ES"/>
        </w:rPr>
      </w:pPr>
      <w:r>
        <w:rPr>
          <w:lang w:val="en-US" w:eastAsia="es-ES"/>
        </w:rPr>
        <w:t xml:space="preserve">        timeStamp:</w:t>
      </w:r>
    </w:p>
    <w:p w14:paraId="3417D186" w14:textId="77777777" w:rsidR="008E5B42" w:rsidRDefault="008E5B42" w:rsidP="008E5B42">
      <w:pPr>
        <w:pStyle w:val="PL"/>
        <w:rPr>
          <w:lang w:val="en-US" w:eastAsia="es-ES"/>
        </w:rPr>
      </w:pPr>
      <w:r>
        <w:rPr>
          <w:lang w:val="en-US" w:eastAsia="es-ES"/>
        </w:rPr>
        <w:t xml:space="preserve">          $ref: 'TS29571_CommonData.yaml#/components/schemas/DateTime'</w:t>
      </w:r>
    </w:p>
    <w:p w14:paraId="10CDCCD6" w14:textId="77777777" w:rsidR="008E5B42" w:rsidRDefault="008E5B42" w:rsidP="008E5B42">
      <w:pPr>
        <w:pStyle w:val="PL"/>
        <w:rPr>
          <w:lang w:val="en-US" w:eastAsia="es-ES"/>
        </w:rPr>
      </w:pPr>
      <w:r>
        <w:rPr>
          <w:lang w:val="en-US" w:eastAsia="es-ES"/>
        </w:rPr>
        <w:t xml:space="preserve">        pduSessionInfo:</w:t>
      </w:r>
    </w:p>
    <w:p w14:paraId="4237E856" w14:textId="77777777" w:rsidR="008E5B42" w:rsidRDefault="008E5B42" w:rsidP="008E5B42">
      <w:pPr>
        <w:pStyle w:val="PL"/>
        <w:rPr>
          <w:ins w:id="305" w:author="Susana Fernandez 1" w:date="2023-05-09T11:12:00Z"/>
          <w:lang w:val="en-US" w:eastAsia="es-ES"/>
        </w:rPr>
      </w:pPr>
      <w:r>
        <w:rPr>
          <w:lang w:val="en-US" w:eastAsia="es-ES"/>
        </w:rPr>
        <w:t xml:space="preserve">          $ref: '#/components/schemas/PduSessionInformation'</w:t>
      </w:r>
    </w:p>
    <w:p w14:paraId="57219494" w14:textId="48608685" w:rsidR="00E1660E" w:rsidRDefault="00E1660E" w:rsidP="008E5B42">
      <w:pPr>
        <w:pStyle w:val="PL"/>
        <w:rPr>
          <w:ins w:id="306" w:author="Susana Fernandez 1" w:date="2023-05-09T11:12:00Z"/>
          <w:lang w:val="en-US" w:eastAsia="es-ES"/>
        </w:rPr>
      </w:pPr>
      <w:ins w:id="307" w:author="Susana Fernandez 1" w:date="2023-05-09T11:12:00Z">
        <w:r>
          <w:rPr>
            <w:lang w:val="en-US" w:eastAsia="es-ES"/>
          </w:rPr>
          <w:t xml:space="preserve">        </w:t>
        </w:r>
        <w:r w:rsidR="00240256">
          <w:rPr>
            <w:lang w:val="en-US" w:eastAsia="es-ES"/>
          </w:rPr>
          <w:t>appId:</w:t>
        </w:r>
      </w:ins>
    </w:p>
    <w:p w14:paraId="025ECFF9" w14:textId="53907EB9" w:rsidR="00240256" w:rsidRDefault="00240256" w:rsidP="00240256">
      <w:pPr>
        <w:pStyle w:val="PL"/>
        <w:rPr>
          <w:lang w:val="en-US" w:eastAsia="es-ES"/>
        </w:rPr>
      </w:pPr>
      <w:ins w:id="308" w:author="Susana Fernandez 1" w:date="2023-05-09T11:12:00Z">
        <w:r>
          <w:rPr>
            <w:lang w:val="en-US" w:eastAsia="es-ES"/>
          </w:rPr>
          <w:t xml:space="preserve">          $ref: 'TS29571_CommonData.yaml#/components/schemas/</w:t>
        </w:r>
      </w:ins>
      <w:ins w:id="309" w:author="Susana Fernandez" w:date="2023-06-01T12:33:00Z">
        <w:r w:rsidR="00C224E7">
          <w:rPr>
            <w:lang w:val="en-US" w:eastAsia="es-ES"/>
          </w:rPr>
          <w:t>A</w:t>
        </w:r>
      </w:ins>
      <w:ins w:id="310" w:author="Susana Fernandez 1" w:date="2023-05-09T11:12:00Z">
        <w:r>
          <w:rPr>
            <w:lang w:val="en-US" w:eastAsia="es-ES"/>
          </w:rPr>
          <w:t>pplicationId'</w:t>
        </w:r>
      </w:ins>
    </w:p>
    <w:p w14:paraId="75D906BA" w14:textId="77777777" w:rsidR="008E5B42" w:rsidRDefault="008E5B42" w:rsidP="008E5B42">
      <w:pPr>
        <w:pStyle w:val="PL"/>
        <w:rPr>
          <w:lang w:val="en-US" w:eastAsia="es-ES"/>
        </w:rPr>
      </w:pPr>
      <w:r>
        <w:rPr>
          <w:lang w:val="en-US" w:eastAsia="es-ES"/>
        </w:rPr>
        <w:t xml:space="preserve">        repServices:</w:t>
      </w:r>
    </w:p>
    <w:p w14:paraId="21E40575" w14:textId="77777777" w:rsidR="008E5B42" w:rsidRDefault="008E5B42" w:rsidP="008E5B42">
      <w:pPr>
        <w:pStyle w:val="PL"/>
        <w:rPr>
          <w:lang w:val="en-US" w:eastAsia="es-ES"/>
        </w:rPr>
      </w:pPr>
      <w:r>
        <w:rPr>
          <w:lang w:val="en-US" w:eastAsia="es-ES"/>
        </w:rPr>
        <w:t xml:space="preserve">          $ref: '#/components/schemas/ServiceIdentification'</w:t>
      </w:r>
    </w:p>
    <w:p w14:paraId="43B224F5" w14:textId="77777777" w:rsidR="008E5B42" w:rsidRPr="00751962" w:rsidRDefault="008E5B42" w:rsidP="008E5B42">
      <w:pPr>
        <w:pStyle w:val="PL"/>
        <w:rPr>
          <w:lang w:eastAsia="es-ES"/>
        </w:rPr>
      </w:pPr>
      <w:r w:rsidRPr="00751962">
        <w:rPr>
          <w:lang w:eastAsia="es-ES"/>
        </w:rPr>
        <w:t xml:space="preserve">        delivFailure:</w:t>
      </w:r>
    </w:p>
    <w:p w14:paraId="2440A179" w14:textId="77777777" w:rsidR="008E5B42" w:rsidRPr="00751962" w:rsidRDefault="008E5B42" w:rsidP="008E5B42">
      <w:pPr>
        <w:pStyle w:val="PL"/>
        <w:rPr>
          <w:lang w:eastAsia="es-ES"/>
        </w:rPr>
      </w:pPr>
      <w:r w:rsidRPr="00751962">
        <w:rPr>
          <w:lang w:eastAsia="es-ES"/>
        </w:rPr>
        <w:t xml:space="preserve">          $ref: '</w:t>
      </w:r>
      <w:r w:rsidRPr="00751962">
        <w:t>TS29522_ServiceParameter.yaml#/components/schemas/Failure'</w:t>
      </w:r>
    </w:p>
    <w:p w14:paraId="5E7F69F5" w14:textId="77777777" w:rsidR="008E5B42" w:rsidRDefault="008E5B42" w:rsidP="008E5B42">
      <w:pPr>
        <w:pStyle w:val="PL"/>
        <w:rPr>
          <w:lang w:val="en-US" w:eastAsia="es-ES"/>
        </w:rPr>
      </w:pPr>
      <w:r>
        <w:rPr>
          <w:lang w:val="en-US" w:eastAsia="es-ES"/>
        </w:rPr>
        <w:t xml:space="preserve">      required:</w:t>
      </w:r>
    </w:p>
    <w:p w14:paraId="5910D563" w14:textId="77777777" w:rsidR="008E5B42" w:rsidRDefault="008E5B42" w:rsidP="008E5B42">
      <w:pPr>
        <w:pStyle w:val="PL"/>
        <w:rPr>
          <w:lang w:val="en-US" w:eastAsia="es-ES"/>
        </w:rPr>
      </w:pPr>
      <w:r>
        <w:rPr>
          <w:lang w:val="en-US" w:eastAsia="es-ES"/>
        </w:rPr>
        <w:t xml:space="preserve">        - event</w:t>
      </w:r>
    </w:p>
    <w:p w14:paraId="75D71AB1" w14:textId="77777777" w:rsidR="008E5B42" w:rsidRDefault="008E5B42" w:rsidP="008E5B42">
      <w:pPr>
        <w:pStyle w:val="PL"/>
        <w:rPr>
          <w:lang w:val="en-US" w:eastAsia="es-ES"/>
        </w:rPr>
      </w:pPr>
      <w:r>
        <w:rPr>
          <w:lang w:val="en-US" w:eastAsia="es-ES"/>
        </w:rPr>
        <w:lastRenderedPageBreak/>
        <w:t xml:space="preserve">        - timeStamp</w:t>
      </w:r>
    </w:p>
    <w:p w14:paraId="5827EF70" w14:textId="77777777" w:rsidR="008E5B42" w:rsidRDefault="008E5B42" w:rsidP="008E5B42">
      <w:pPr>
        <w:pStyle w:val="PL"/>
        <w:rPr>
          <w:lang w:val="en-US" w:eastAsia="es-ES"/>
        </w:rPr>
      </w:pPr>
      <w:r>
        <w:rPr>
          <w:lang w:val="en-US" w:eastAsia="es-ES"/>
        </w:rPr>
        <w:t xml:space="preserve">        </w:t>
      </w:r>
    </w:p>
    <w:p w14:paraId="0F196E56" w14:textId="77777777" w:rsidR="008E5B42" w:rsidRDefault="008E5B42" w:rsidP="008E5B42">
      <w:pPr>
        <w:pStyle w:val="PL"/>
        <w:rPr>
          <w:lang w:val="en-US" w:eastAsia="es-ES"/>
        </w:rPr>
      </w:pPr>
      <w:r>
        <w:rPr>
          <w:lang w:val="en-US" w:eastAsia="es-ES"/>
        </w:rPr>
        <w:t xml:space="preserve">    PduSessionInformation:</w:t>
      </w:r>
    </w:p>
    <w:p w14:paraId="5DAA9A21" w14:textId="77777777" w:rsidR="008E5B42" w:rsidRDefault="008E5B42" w:rsidP="008E5B42">
      <w:pPr>
        <w:pStyle w:val="PL"/>
      </w:pPr>
      <w:r>
        <w:t xml:space="preserve">      description: </w:t>
      </w:r>
      <w:r>
        <w:rPr>
          <w:rFonts w:cs="Arial"/>
          <w:szCs w:val="18"/>
        </w:rPr>
        <w:t>Represents PDU session identification information</w:t>
      </w:r>
      <w:r>
        <w:rPr>
          <w:bCs/>
        </w:rPr>
        <w:t>.</w:t>
      </w:r>
    </w:p>
    <w:p w14:paraId="74E7C95D" w14:textId="77777777" w:rsidR="008E5B42" w:rsidRDefault="008E5B42" w:rsidP="008E5B42">
      <w:pPr>
        <w:pStyle w:val="PL"/>
        <w:rPr>
          <w:lang w:val="en-US" w:eastAsia="es-ES"/>
        </w:rPr>
      </w:pPr>
      <w:r>
        <w:rPr>
          <w:lang w:val="en-US" w:eastAsia="es-ES"/>
        </w:rPr>
        <w:t xml:space="preserve">      type: object</w:t>
      </w:r>
    </w:p>
    <w:p w14:paraId="7B24EBC5" w14:textId="77777777" w:rsidR="008E5B42" w:rsidRDefault="008E5B42" w:rsidP="008E5B42">
      <w:pPr>
        <w:pStyle w:val="PL"/>
        <w:rPr>
          <w:lang w:val="en-US" w:eastAsia="es-ES"/>
        </w:rPr>
      </w:pPr>
      <w:r>
        <w:rPr>
          <w:lang w:val="en-US" w:eastAsia="es-ES"/>
        </w:rPr>
        <w:t xml:space="preserve">      properties:</w:t>
      </w:r>
    </w:p>
    <w:p w14:paraId="5275CF7D" w14:textId="77777777" w:rsidR="008E5B42" w:rsidRDefault="008E5B42" w:rsidP="008E5B42">
      <w:pPr>
        <w:pStyle w:val="PL"/>
        <w:rPr>
          <w:lang w:val="en-US" w:eastAsia="es-ES"/>
        </w:rPr>
      </w:pPr>
      <w:r>
        <w:rPr>
          <w:lang w:val="en-US" w:eastAsia="es-ES"/>
        </w:rPr>
        <w:t xml:space="preserve">        snssai:</w:t>
      </w:r>
    </w:p>
    <w:p w14:paraId="0CA5D00C" w14:textId="77777777" w:rsidR="008E5B42" w:rsidRDefault="008E5B42" w:rsidP="008E5B42">
      <w:pPr>
        <w:pStyle w:val="PL"/>
        <w:rPr>
          <w:lang w:val="en-US" w:eastAsia="es-ES"/>
        </w:rPr>
      </w:pPr>
      <w:r>
        <w:rPr>
          <w:lang w:val="en-US" w:eastAsia="es-ES"/>
        </w:rPr>
        <w:t xml:space="preserve">          $ref: 'TS29571_CommonData.yaml#/components/schemas/Snssai'</w:t>
      </w:r>
    </w:p>
    <w:p w14:paraId="502B0379" w14:textId="77777777" w:rsidR="008E5B42" w:rsidRDefault="008E5B42" w:rsidP="008E5B42">
      <w:pPr>
        <w:pStyle w:val="PL"/>
        <w:rPr>
          <w:lang w:val="en-US" w:eastAsia="es-ES"/>
        </w:rPr>
      </w:pPr>
      <w:r>
        <w:rPr>
          <w:lang w:val="en-US" w:eastAsia="es-ES"/>
        </w:rPr>
        <w:t xml:space="preserve">        dnn:</w:t>
      </w:r>
    </w:p>
    <w:p w14:paraId="1D310BC1" w14:textId="77777777" w:rsidR="008E5B42" w:rsidRDefault="008E5B42" w:rsidP="008E5B42">
      <w:pPr>
        <w:pStyle w:val="PL"/>
        <w:rPr>
          <w:lang w:val="en-US" w:eastAsia="es-ES"/>
        </w:rPr>
      </w:pPr>
      <w:r>
        <w:rPr>
          <w:lang w:val="en-US" w:eastAsia="es-ES"/>
        </w:rPr>
        <w:t xml:space="preserve">          $ref: 'TS29571_CommonData.yaml#/components/schemas/Dnn'</w:t>
      </w:r>
    </w:p>
    <w:p w14:paraId="7D9CB9EF" w14:textId="77777777" w:rsidR="008E5B42" w:rsidRDefault="008E5B42" w:rsidP="008E5B42">
      <w:pPr>
        <w:pStyle w:val="PL"/>
        <w:rPr>
          <w:lang w:val="en-US" w:eastAsia="es-ES"/>
        </w:rPr>
      </w:pPr>
      <w:r>
        <w:rPr>
          <w:lang w:val="en-US" w:eastAsia="es-ES"/>
        </w:rPr>
        <w:t xml:space="preserve">        ueIpv4:</w:t>
      </w:r>
    </w:p>
    <w:p w14:paraId="00960954" w14:textId="77777777" w:rsidR="008E5B42" w:rsidRDefault="008E5B42" w:rsidP="008E5B42">
      <w:pPr>
        <w:pStyle w:val="PL"/>
        <w:rPr>
          <w:lang w:val="en-US" w:eastAsia="es-ES"/>
        </w:rPr>
      </w:pPr>
      <w:r>
        <w:rPr>
          <w:lang w:val="en-US" w:eastAsia="es-ES"/>
        </w:rPr>
        <w:t xml:space="preserve">          $ref: 'TS29571_CommonData.yaml#/components/schemas/Ipv4Addr'</w:t>
      </w:r>
    </w:p>
    <w:p w14:paraId="16F0869A" w14:textId="77777777" w:rsidR="008E5B42" w:rsidRDefault="008E5B42" w:rsidP="008E5B42">
      <w:pPr>
        <w:pStyle w:val="PL"/>
        <w:rPr>
          <w:lang w:val="en-US" w:eastAsia="es-ES"/>
        </w:rPr>
      </w:pPr>
      <w:r>
        <w:rPr>
          <w:lang w:val="en-US" w:eastAsia="es-ES"/>
        </w:rPr>
        <w:t xml:space="preserve">        ueIpv6:</w:t>
      </w:r>
    </w:p>
    <w:p w14:paraId="2468866F" w14:textId="77777777" w:rsidR="008E5B42" w:rsidRDefault="008E5B42" w:rsidP="008E5B42">
      <w:pPr>
        <w:pStyle w:val="PL"/>
        <w:rPr>
          <w:lang w:val="en-US" w:eastAsia="es-ES"/>
        </w:rPr>
      </w:pPr>
      <w:r>
        <w:rPr>
          <w:lang w:val="en-US" w:eastAsia="es-ES"/>
        </w:rPr>
        <w:t xml:space="preserve">          $ref: 'TS29571_CommonData.yaml#/components/schemas/Ipv6Prefix'</w:t>
      </w:r>
    </w:p>
    <w:p w14:paraId="58FA100D" w14:textId="77777777" w:rsidR="008E5B42" w:rsidRDefault="008E5B42" w:rsidP="008E5B42">
      <w:pPr>
        <w:pStyle w:val="PL"/>
        <w:rPr>
          <w:lang w:val="en-US" w:eastAsia="es-ES"/>
        </w:rPr>
      </w:pPr>
      <w:r>
        <w:rPr>
          <w:lang w:val="en-US" w:eastAsia="es-ES"/>
        </w:rPr>
        <w:t xml:space="preserve">        ipDomain:</w:t>
      </w:r>
    </w:p>
    <w:p w14:paraId="0C469C01" w14:textId="77777777" w:rsidR="008E5B42" w:rsidRDefault="008E5B42" w:rsidP="008E5B42">
      <w:pPr>
        <w:pStyle w:val="PL"/>
        <w:rPr>
          <w:lang w:val="en-US" w:eastAsia="es-ES"/>
        </w:rPr>
      </w:pPr>
      <w:r>
        <w:rPr>
          <w:lang w:val="en-US" w:eastAsia="es-ES"/>
        </w:rPr>
        <w:t xml:space="preserve">          type: string</w:t>
      </w:r>
    </w:p>
    <w:p w14:paraId="0BDB82EC" w14:textId="77777777" w:rsidR="008E5B42" w:rsidRDefault="008E5B42" w:rsidP="008E5B42">
      <w:pPr>
        <w:pStyle w:val="PL"/>
        <w:rPr>
          <w:lang w:val="en-US" w:eastAsia="es-ES"/>
        </w:rPr>
      </w:pPr>
      <w:r>
        <w:rPr>
          <w:lang w:val="en-US" w:eastAsia="es-ES"/>
        </w:rPr>
        <w:t xml:space="preserve">        ueMac:</w:t>
      </w:r>
    </w:p>
    <w:p w14:paraId="7F3A3FD1" w14:textId="77777777" w:rsidR="008E5B42" w:rsidRDefault="008E5B42" w:rsidP="008E5B42">
      <w:pPr>
        <w:pStyle w:val="PL"/>
        <w:rPr>
          <w:lang w:val="en-US" w:eastAsia="es-ES"/>
        </w:rPr>
      </w:pPr>
      <w:r>
        <w:rPr>
          <w:lang w:val="en-US" w:eastAsia="es-ES"/>
        </w:rPr>
        <w:t xml:space="preserve">          $ref: 'TS29571_CommonData.yaml#/components/schemas/MacAddr48'</w:t>
      </w:r>
    </w:p>
    <w:p w14:paraId="78AF3BF2" w14:textId="77777777" w:rsidR="008E5B42" w:rsidRDefault="008E5B42" w:rsidP="008E5B42">
      <w:pPr>
        <w:pStyle w:val="PL"/>
        <w:rPr>
          <w:lang w:val="en-US" w:eastAsia="es-ES"/>
        </w:rPr>
      </w:pPr>
      <w:r>
        <w:rPr>
          <w:lang w:val="en-US" w:eastAsia="es-ES"/>
        </w:rPr>
        <w:t xml:space="preserve">      required:</w:t>
      </w:r>
    </w:p>
    <w:p w14:paraId="759B990A" w14:textId="77777777" w:rsidR="008E5B42" w:rsidRDefault="008E5B42" w:rsidP="008E5B42">
      <w:pPr>
        <w:pStyle w:val="PL"/>
        <w:rPr>
          <w:lang w:val="en-US" w:eastAsia="es-ES"/>
        </w:rPr>
      </w:pPr>
      <w:r>
        <w:rPr>
          <w:lang w:val="en-US" w:eastAsia="es-ES"/>
        </w:rPr>
        <w:t xml:space="preserve">        - snssai</w:t>
      </w:r>
    </w:p>
    <w:p w14:paraId="6D4B04A6" w14:textId="77777777" w:rsidR="008E5B42" w:rsidRDefault="008E5B42" w:rsidP="008E5B42">
      <w:pPr>
        <w:pStyle w:val="PL"/>
        <w:rPr>
          <w:lang w:val="en-US" w:eastAsia="es-ES"/>
        </w:rPr>
      </w:pPr>
      <w:r>
        <w:rPr>
          <w:lang w:val="en-US" w:eastAsia="es-ES"/>
        </w:rPr>
        <w:t xml:space="preserve">        - dnn</w:t>
      </w:r>
    </w:p>
    <w:p w14:paraId="71FE436C" w14:textId="77777777" w:rsidR="008E5B42" w:rsidRDefault="008E5B42" w:rsidP="008E5B42">
      <w:pPr>
        <w:pStyle w:val="PL"/>
        <w:rPr>
          <w:rFonts w:cs="Courier New"/>
          <w:szCs w:val="16"/>
        </w:rPr>
      </w:pPr>
      <w:r>
        <w:rPr>
          <w:rFonts w:cs="Courier New"/>
          <w:szCs w:val="16"/>
          <w:lang w:val="en-US" w:eastAsia="es-ES"/>
        </w:rPr>
        <w:t xml:space="preserve">      </w:t>
      </w:r>
      <w:r>
        <w:rPr>
          <w:rFonts w:cs="Courier New"/>
          <w:szCs w:val="16"/>
        </w:rPr>
        <w:t>oneOf:</w:t>
      </w:r>
    </w:p>
    <w:p w14:paraId="426D6E76" w14:textId="77777777" w:rsidR="008E5B42" w:rsidRDefault="008E5B42" w:rsidP="008E5B42">
      <w:pPr>
        <w:pStyle w:val="PL"/>
        <w:rPr>
          <w:rFonts w:cs="Courier New"/>
          <w:szCs w:val="16"/>
        </w:rPr>
      </w:pPr>
      <w:r>
        <w:rPr>
          <w:rFonts w:cs="Courier New"/>
          <w:szCs w:val="16"/>
        </w:rPr>
        <w:t xml:space="preserve">        - required: [ueMac]</w:t>
      </w:r>
    </w:p>
    <w:p w14:paraId="7B3371D1" w14:textId="77777777" w:rsidR="008E5B42" w:rsidRDefault="008E5B42" w:rsidP="008E5B42">
      <w:pPr>
        <w:pStyle w:val="PL"/>
      </w:pPr>
      <w:r>
        <w:t xml:space="preserve">        - anyOf:</w:t>
      </w:r>
    </w:p>
    <w:p w14:paraId="7FA24DAB" w14:textId="77777777" w:rsidR="008E5B42" w:rsidRDefault="008E5B42" w:rsidP="008E5B42">
      <w:pPr>
        <w:pStyle w:val="PL"/>
        <w:rPr>
          <w:rFonts w:cs="Courier New"/>
          <w:szCs w:val="16"/>
        </w:rPr>
      </w:pPr>
      <w:r>
        <w:rPr>
          <w:rFonts w:cs="Courier New"/>
          <w:szCs w:val="16"/>
        </w:rPr>
        <w:t xml:space="preserve">          - required: [ueIpv4]</w:t>
      </w:r>
    </w:p>
    <w:p w14:paraId="108A84F2" w14:textId="77777777" w:rsidR="008E5B42" w:rsidRDefault="008E5B42" w:rsidP="008E5B42">
      <w:pPr>
        <w:pStyle w:val="PL"/>
        <w:rPr>
          <w:rFonts w:cs="Courier New"/>
          <w:szCs w:val="16"/>
        </w:rPr>
      </w:pPr>
      <w:r>
        <w:rPr>
          <w:rFonts w:cs="Courier New"/>
          <w:szCs w:val="16"/>
        </w:rPr>
        <w:t xml:space="preserve">          - required: [ueIpv6]</w:t>
      </w:r>
    </w:p>
    <w:p w14:paraId="2D1AFA14" w14:textId="77777777" w:rsidR="008E5B42" w:rsidRDefault="008E5B42" w:rsidP="008E5B42">
      <w:pPr>
        <w:pStyle w:val="PL"/>
        <w:rPr>
          <w:lang w:val="en-US" w:eastAsia="es-ES"/>
        </w:rPr>
      </w:pPr>
      <w:r>
        <w:rPr>
          <w:lang w:val="en-US" w:eastAsia="es-ES"/>
        </w:rPr>
        <w:t xml:space="preserve">    SnssaiDnnCombination:</w:t>
      </w:r>
    </w:p>
    <w:p w14:paraId="7EF893A6" w14:textId="77777777" w:rsidR="008E5B42" w:rsidRDefault="008E5B42" w:rsidP="008E5B42">
      <w:pPr>
        <w:pStyle w:val="PL"/>
      </w:pPr>
      <w:r>
        <w:t xml:space="preserve">      description: </w:t>
      </w:r>
      <w:r>
        <w:rPr>
          <w:rFonts w:cs="Arial"/>
          <w:szCs w:val="18"/>
        </w:rPr>
        <w:t>Represents a combination of S-NSSAI and DNN(s)</w:t>
      </w:r>
      <w:r>
        <w:rPr>
          <w:bCs/>
        </w:rPr>
        <w:t>.</w:t>
      </w:r>
    </w:p>
    <w:p w14:paraId="214544F6" w14:textId="77777777" w:rsidR="008E5B42" w:rsidRDefault="008E5B42" w:rsidP="008E5B42">
      <w:pPr>
        <w:pStyle w:val="PL"/>
        <w:rPr>
          <w:lang w:val="en-US" w:eastAsia="es-ES"/>
        </w:rPr>
      </w:pPr>
      <w:r>
        <w:rPr>
          <w:lang w:val="en-US" w:eastAsia="es-ES"/>
        </w:rPr>
        <w:t xml:space="preserve">      type: object</w:t>
      </w:r>
    </w:p>
    <w:p w14:paraId="79735C5E" w14:textId="77777777" w:rsidR="008E5B42" w:rsidRDefault="008E5B42" w:rsidP="008E5B42">
      <w:pPr>
        <w:pStyle w:val="PL"/>
        <w:rPr>
          <w:lang w:val="en-US" w:eastAsia="es-ES"/>
        </w:rPr>
      </w:pPr>
      <w:r>
        <w:rPr>
          <w:lang w:val="en-US" w:eastAsia="es-ES"/>
        </w:rPr>
        <w:t xml:space="preserve">      properties:</w:t>
      </w:r>
    </w:p>
    <w:p w14:paraId="59AB7B88" w14:textId="77777777" w:rsidR="008E5B42" w:rsidRDefault="008E5B42" w:rsidP="008E5B42">
      <w:pPr>
        <w:pStyle w:val="PL"/>
        <w:rPr>
          <w:lang w:val="en-US" w:eastAsia="es-ES"/>
        </w:rPr>
      </w:pPr>
      <w:r>
        <w:rPr>
          <w:lang w:val="en-US" w:eastAsia="es-ES"/>
        </w:rPr>
        <w:t xml:space="preserve">        snssai:</w:t>
      </w:r>
    </w:p>
    <w:p w14:paraId="22AEF423" w14:textId="77777777" w:rsidR="008E5B42" w:rsidRDefault="008E5B42" w:rsidP="008E5B42">
      <w:pPr>
        <w:pStyle w:val="PL"/>
        <w:rPr>
          <w:lang w:val="en-US" w:eastAsia="es-ES"/>
        </w:rPr>
      </w:pPr>
      <w:r>
        <w:rPr>
          <w:lang w:val="en-US" w:eastAsia="es-ES"/>
        </w:rPr>
        <w:t xml:space="preserve">          $ref: 'TS29571_CommonData.yaml#/components/schemas/Snssai'</w:t>
      </w:r>
    </w:p>
    <w:p w14:paraId="2CD8B37D" w14:textId="77777777" w:rsidR="008E5B42" w:rsidRDefault="008E5B42" w:rsidP="008E5B42">
      <w:pPr>
        <w:pStyle w:val="PL"/>
        <w:rPr>
          <w:lang w:val="en-US" w:eastAsia="es-ES"/>
        </w:rPr>
      </w:pPr>
      <w:r>
        <w:rPr>
          <w:lang w:val="en-US" w:eastAsia="es-ES"/>
        </w:rPr>
        <w:t xml:space="preserve">        dnns:</w:t>
      </w:r>
    </w:p>
    <w:p w14:paraId="106A94E9" w14:textId="77777777" w:rsidR="008E5B42" w:rsidRDefault="008E5B42" w:rsidP="008E5B42">
      <w:pPr>
        <w:pStyle w:val="PL"/>
        <w:rPr>
          <w:lang w:val="en-US" w:eastAsia="es-ES"/>
        </w:rPr>
      </w:pPr>
      <w:r>
        <w:rPr>
          <w:lang w:val="en-US" w:eastAsia="es-ES"/>
        </w:rPr>
        <w:t xml:space="preserve">          type: array</w:t>
      </w:r>
    </w:p>
    <w:p w14:paraId="63DF6198" w14:textId="77777777" w:rsidR="008E5B42" w:rsidRDefault="008E5B42" w:rsidP="008E5B42">
      <w:pPr>
        <w:pStyle w:val="PL"/>
        <w:rPr>
          <w:lang w:val="en-US" w:eastAsia="es-ES"/>
        </w:rPr>
      </w:pPr>
      <w:r>
        <w:rPr>
          <w:lang w:val="en-US" w:eastAsia="es-ES"/>
        </w:rPr>
        <w:t xml:space="preserve">          items:</w:t>
      </w:r>
    </w:p>
    <w:p w14:paraId="0BAFF1D8" w14:textId="77777777" w:rsidR="008E5B42" w:rsidRDefault="008E5B42" w:rsidP="008E5B42">
      <w:pPr>
        <w:pStyle w:val="PL"/>
        <w:rPr>
          <w:lang w:val="en-US" w:eastAsia="es-ES"/>
        </w:rPr>
      </w:pPr>
      <w:r>
        <w:rPr>
          <w:lang w:val="en-US" w:eastAsia="es-ES"/>
        </w:rPr>
        <w:t xml:space="preserve">            $ref: 'TS29571_CommonData.yaml#/components/schemas/Dnn'</w:t>
      </w:r>
    </w:p>
    <w:p w14:paraId="77DD94FA" w14:textId="77777777" w:rsidR="008E5B42" w:rsidRDefault="008E5B42" w:rsidP="008E5B42">
      <w:pPr>
        <w:pStyle w:val="PL"/>
        <w:rPr>
          <w:lang w:val="en-US" w:eastAsia="es-ES"/>
        </w:rPr>
      </w:pPr>
      <w:r>
        <w:rPr>
          <w:lang w:val="en-US" w:eastAsia="es-ES"/>
        </w:rPr>
        <w:t xml:space="preserve">          minItems: 1</w:t>
      </w:r>
    </w:p>
    <w:p w14:paraId="0AA92CCA" w14:textId="77777777" w:rsidR="008E5B42" w:rsidRDefault="008E5B42" w:rsidP="008E5B42">
      <w:pPr>
        <w:pStyle w:val="PL"/>
        <w:rPr>
          <w:lang w:val="en-US" w:eastAsia="es-ES"/>
        </w:rPr>
      </w:pPr>
    </w:p>
    <w:p w14:paraId="1727FF80" w14:textId="77777777" w:rsidR="008E5B42" w:rsidRDefault="008E5B42" w:rsidP="008E5B42">
      <w:pPr>
        <w:pStyle w:val="PL"/>
        <w:rPr>
          <w:lang w:val="en-US" w:eastAsia="es-ES"/>
        </w:rPr>
      </w:pPr>
      <w:r>
        <w:rPr>
          <w:lang w:val="en-US" w:eastAsia="es-ES"/>
        </w:rPr>
        <w:t># Simple data types and Enumerations</w:t>
      </w:r>
    </w:p>
    <w:p w14:paraId="74819B3A" w14:textId="77777777" w:rsidR="008E5B42" w:rsidRDefault="008E5B42" w:rsidP="008E5B42">
      <w:pPr>
        <w:pStyle w:val="PL"/>
        <w:rPr>
          <w:lang w:val="en-US" w:eastAsia="es-ES"/>
        </w:rPr>
      </w:pPr>
    </w:p>
    <w:p w14:paraId="2B2CF615" w14:textId="77777777" w:rsidR="008E5B42" w:rsidRDefault="008E5B42" w:rsidP="008E5B42">
      <w:pPr>
        <w:pStyle w:val="PL"/>
        <w:rPr>
          <w:lang w:val="en-US" w:eastAsia="es-ES"/>
        </w:rPr>
      </w:pPr>
      <w:r>
        <w:rPr>
          <w:lang w:val="en-US" w:eastAsia="es-ES"/>
        </w:rPr>
        <w:t xml:space="preserve">    PcEvent:</w:t>
      </w:r>
    </w:p>
    <w:p w14:paraId="76E960C3" w14:textId="77777777" w:rsidR="008E5B42" w:rsidRDefault="008E5B42" w:rsidP="008E5B42">
      <w:pPr>
        <w:pStyle w:val="PL"/>
      </w:pPr>
      <w:r>
        <w:t xml:space="preserve">      description: </w:t>
      </w:r>
      <w:r>
        <w:rPr>
          <w:rFonts w:cs="Arial"/>
          <w:szCs w:val="18"/>
        </w:rPr>
        <w:t>Represents the policy control events that can be subscribed</w:t>
      </w:r>
      <w:r>
        <w:rPr>
          <w:bCs/>
        </w:rPr>
        <w:t>.</w:t>
      </w:r>
    </w:p>
    <w:p w14:paraId="72321093" w14:textId="77777777" w:rsidR="008E5B42" w:rsidRDefault="008E5B42" w:rsidP="008E5B42">
      <w:pPr>
        <w:pStyle w:val="PL"/>
        <w:rPr>
          <w:lang w:val="en-US" w:eastAsia="es-ES"/>
        </w:rPr>
      </w:pPr>
      <w:r>
        <w:rPr>
          <w:lang w:val="en-US" w:eastAsia="es-ES"/>
        </w:rPr>
        <w:t xml:space="preserve">      anyOf:</w:t>
      </w:r>
    </w:p>
    <w:p w14:paraId="05B2BB6F" w14:textId="77777777" w:rsidR="008E5B42" w:rsidRDefault="008E5B42" w:rsidP="008E5B42">
      <w:pPr>
        <w:pStyle w:val="PL"/>
        <w:rPr>
          <w:lang w:val="en-US" w:eastAsia="es-ES"/>
        </w:rPr>
      </w:pPr>
      <w:r>
        <w:rPr>
          <w:lang w:val="en-US" w:eastAsia="es-ES"/>
        </w:rPr>
        <w:t xml:space="preserve">      - type: string</w:t>
      </w:r>
    </w:p>
    <w:p w14:paraId="34CD57AF" w14:textId="77777777" w:rsidR="008E5B42" w:rsidRDefault="008E5B42" w:rsidP="008E5B42">
      <w:pPr>
        <w:pStyle w:val="PL"/>
        <w:rPr>
          <w:lang w:val="en-US" w:eastAsia="es-ES"/>
        </w:rPr>
      </w:pPr>
      <w:r>
        <w:rPr>
          <w:lang w:val="en-US" w:eastAsia="es-ES"/>
        </w:rPr>
        <w:t xml:space="preserve">        enum:</w:t>
      </w:r>
    </w:p>
    <w:p w14:paraId="44A99D8E" w14:textId="77777777" w:rsidR="008E5B42" w:rsidRDefault="008E5B42" w:rsidP="008E5B42">
      <w:pPr>
        <w:pStyle w:val="PL"/>
        <w:rPr>
          <w:lang w:val="en-US" w:eastAsia="es-ES"/>
        </w:rPr>
      </w:pPr>
      <w:r>
        <w:rPr>
          <w:lang w:val="en-US" w:eastAsia="es-ES"/>
        </w:rPr>
        <w:t xml:space="preserve">          - AC_TY_CH</w:t>
      </w:r>
    </w:p>
    <w:p w14:paraId="3A0E2747" w14:textId="77777777" w:rsidR="008E5B42" w:rsidRDefault="008E5B42" w:rsidP="008E5B42">
      <w:pPr>
        <w:pStyle w:val="PL"/>
        <w:rPr>
          <w:lang w:val="en-US" w:eastAsia="es-ES"/>
        </w:rPr>
      </w:pPr>
      <w:r>
        <w:rPr>
          <w:lang w:val="en-US" w:eastAsia="es-ES"/>
        </w:rPr>
        <w:t xml:space="preserve">          - PLMN_CH</w:t>
      </w:r>
    </w:p>
    <w:p w14:paraId="4C05AEB3" w14:textId="77777777" w:rsidR="008E5B42" w:rsidRDefault="008E5B42" w:rsidP="008E5B42">
      <w:pPr>
        <w:pStyle w:val="PL"/>
        <w:rPr>
          <w:lang w:val="en-US" w:eastAsia="es-ES"/>
        </w:rPr>
      </w:pPr>
      <w:r>
        <w:rPr>
          <w:lang w:val="en-US" w:eastAsia="es-ES"/>
        </w:rPr>
        <w:t xml:space="preserve">          - SAC_CH</w:t>
      </w:r>
    </w:p>
    <w:p w14:paraId="110BF60D" w14:textId="77777777" w:rsidR="008E5B42" w:rsidRDefault="008E5B42" w:rsidP="008E5B42">
      <w:pPr>
        <w:pStyle w:val="PL"/>
      </w:pPr>
      <w:r>
        <w:t xml:space="preserve">          - SAT_CATEGORY_CH</w:t>
      </w:r>
    </w:p>
    <w:p w14:paraId="12EB0F37" w14:textId="77777777" w:rsidR="008E5B42" w:rsidRPr="00751962" w:rsidRDefault="008E5B42" w:rsidP="008E5B42">
      <w:pPr>
        <w:pStyle w:val="PL"/>
      </w:pPr>
      <w:r w:rsidRPr="00751962">
        <w:t xml:space="preserve">          - SUCCESS_UE_POL_DEL</w:t>
      </w:r>
      <w:r>
        <w:t>_SP</w:t>
      </w:r>
    </w:p>
    <w:p w14:paraId="28DB60DC" w14:textId="576989B0" w:rsidR="00AB1EA2" w:rsidRDefault="008E5B42" w:rsidP="008E5B42">
      <w:pPr>
        <w:pStyle w:val="PL"/>
        <w:rPr>
          <w:ins w:id="311" w:author="Susana Fernandez 2" w:date="2023-05-22T15:18:00Z"/>
        </w:rPr>
      </w:pPr>
      <w:r w:rsidRPr="00751962">
        <w:t xml:space="preserve">          - UNSUCCESS_UE_POL_DEL</w:t>
      </w:r>
      <w:r>
        <w:t>_SP</w:t>
      </w:r>
    </w:p>
    <w:p w14:paraId="0ED35F1B" w14:textId="6E61C8C0" w:rsidR="00AB1EA2" w:rsidRDefault="00AB1EA2" w:rsidP="008E5B42">
      <w:pPr>
        <w:pStyle w:val="PL"/>
        <w:rPr>
          <w:ins w:id="312" w:author="Susana Fernandez 2" w:date="2023-05-22T15:18:00Z"/>
        </w:rPr>
      </w:pPr>
      <w:ins w:id="313" w:author="Susana Fernandez 2" w:date="2023-05-22T15:18:00Z">
        <w:r>
          <w:t xml:space="preserve">          - APPLICATION_START</w:t>
        </w:r>
      </w:ins>
    </w:p>
    <w:p w14:paraId="6D47F4A8" w14:textId="711363D2" w:rsidR="00AB1EA2" w:rsidRPr="00751962" w:rsidRDefault="00AB1EA2" w:rsidP="008E5B42">
      <w:pPr>
        <w:pStyle w:val="PL"/>
      </w:pPr>
      <w:ins w:id="314" w:author="Susana Fernandez 2" w:date="2023-05-22T15:18:00Z">
        <w:r>
          <w:t xml:space="preserve">          - APPLICATION_STOP</w:t>
        </w:r>
      </w:ins>
    </w:p>
    <w:p w14:paraId="25F04DD9" w14:textId="77777777" w:rsidR="008E5B42" w:rsidRDefault="008E5B42" w:rsidP="008E5B42">
      <w:pPr>
        <w:pStyle w:val="PL"/>
        <w:rPr>
          <w:lang w:val="en-US" w:eastAsia="es-ES"/>
        </w:rPr>
      </w:pPr>
      <w:r>
        <w:rPr>
          <w:lang w:val="en-US" w:eastAsia="es-ES"/>
        </w:rPr>
        <w:t xml:space="preserve">      - type: string</w:t>
      </w:r>
    </w:p>
    <w:p w14:paraId="0EE73668" w14:textId="77777777" w:rsidR="008E5B42" w:rsidRDefault="008E5B42" w:rsidP="008E5B42">
      <w:pPr>
        <w:pStyle w:val="PL"/>
      </w:pPr>
      <w:r>
        <w:t xml:space="preserve">        description: &gt;</w:t>
      </w:r>
    </w:p>
    <w:p w14:paraId="571EEC93" w14:textId="77777777" w:rsidR="008E5B42" w:rsidRDefault="008E5B42" w:rsidP="008E5B42">
      <w:pPr>
        <w:pStyle w:val="PL"/>
      </w:pPr>
      <w:r>
        <w:t xml:space="preserve">          This string provides forward-compatibility with future extensions to the enumeration</w:t>
      </w:r>
    </w:p>
    <w:p w14:paraId="5866B777" w14:textId="77777777" w:rsidR="008E5B42" w:rsidRPr="003A7C9C" w:rsidRDefault="008E5B42" w:rsidP="008E5B42">
      <w:pPr>
        <w:pStyle w:val="PL"/>
      </w:pPr>
      <w:r>
        <w:t xml:space="preserve">          and is not used to encode content defined in the present version of this API.</w:t>
      </w:r>
    </w:p>
    <w:bookmarkEnd w:id="292"/>
    <w:p w14:paraId="5A81A565" w14:textId="77777777" w:rsidR="00F95A85" w:rsidRDefault="00F95A85" w:rsidP="000C1B3D"/>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0C1B3D" w:rsidRPr="00D96F8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CF96B" w14:textId="77777777" w:rsidR="006F61CD" w:rsidRDefault="006F61CD">
      <w:r>
        <w:separator/>
      </w:r>
    </w:p>
  </w:endnote>
  <w:endnote w:type="continuationSeparator" w:id="0">
    <w:p w14:paraId="3C9B22C1" w14:textId="77777777" w:rsidR="006F61CD" w:rsidRDefault="006F6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DD842" w14:textId="77777777" w:rsidR="006F61CD" w:rsidRDefault="006F61CD">
      <w:r>
        <w:separator/>
      </w:r>
    </w:p>
  </w:footnote>
  <w:footnote w:type="continuationSeparator" w:id="0">
    <w:p w14:paraId="38589D8F" w14:textId="77777777" w:rsidR="006F61CD" w:rsidRDefault="006F6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60CD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3D14A3C"/>
    <w:multiLevelType w:val="hybridMultilevel"/>
    <w:tmpl w:val="4672DF2E"/>
    <w:lvl w:ilvl="0" w:tplc="894824E8">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1520493">
    <w:abstractNumId w:val="14"/>
  </w:num>
  <w:num w:numId="2" w16cid:durableId="1186091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64036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9135755">
    <w:abstractNumId w:val="11"/>
  </w:num>
  <w:num w:numId="5" w16cid:durableId="1030301177">
    <w:abstractNumId w:val="15"/>
  </w:num>
  <w:num w:numId="6" w16cid:durableId="2145081682">
    <w:abstractNumId w:val="12"/>
  </w:num>
  <w:num w:numId="7" w16cid:durableId="1864783571">
    <w:abstractNumId w:val="9"/>
  </w:num>
  <w:num w:numId="8" w16cid:durableId="331614297">
    <w:abstractNumId w:val="7"/>
  </w:num>
  <w:num w:numId="9" w16cid:durableId="1694989603">
    <w:abstractNumId w:val="6"/>
  </w:num>
  <w:num w:numId="10" w16cid:durableId="2102529482">
    <w:abstractNumId w:val="5"/>
  </w:num>
  <w:num w:numId="11" w16cid:durableId="791024712">
    <w:abstractNumId w:val="4"/>
  </w:num>
  <w:num w:numId="12" w16cid:durableId="1300190865">
    <w:abstractNumId w:val="8"/>
  </w:num>
  <w:num w:numId="13" w16cid:durableId="807018228">
    <w:abstractNumId w:val="3"/>
  </w:num>
  <w:num w:numId="14" w16cid:durableId="871302031">
    <w:abstractNumId w:val="2"/>
  </w:num>
  <w:num w:numId="15" w16cid:durableId="882601102">
    <w:abstractNumId w:val="1"/>
  </w:num>
  <w:num w:numId="16" w16cid:durableId="1276056876">
    <w:abstractNumId w:val="0"/>
  </w:num>
  <w:num w:numId="17" w16cid:durableId="1536235956">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rson w15:author="Nokia_r1">
    <w15:presenceInfo w15:providerId="None" w15:userId="Nokia_r1"/>
  </w15:person>
  <w15:person w15:author="Nokia">
    <w15:presenceInfo w15:providerId="None" w15:userId="Nokia"/>
  </w15:person>
  <w15:person w15:author="Susana Fernandez 2">
    <w15:presenceInfo w15:providerId="None" w15:userId="Susana Fernandez 2"/>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0235"/>
    <w:rsid w:val="00011869"/>
    <w:rsid w:val="00011AF5"/>
    <w:rsid w:val="0001349C"/>
    <w:rsid w:val="000134E9"/>
    <w:rsid w:val="000135A7"/>
    <w:rsid w:val="00014623"/>
    <w:rsid w:val="0001528D"/>
    <w:rsid w:val="00017D3E"/>
    <w:rsid w:val="0002192E"/>
    <w:rsid w:val="000269FA"/>
    <w:rsid w:val="0002720A"/>
    <w:rsid w:val="00027443"/>
    <w:rsid w:val="00027F5C"/>
    <w:rsid w:val="00030236"/>
    <w:rsid w:val="000314C5"/>
    <w:rsid w:val="00031BBE"/>
    <w:rsid w:val="00031C78"/>
    <w:rsid w:val="00032D47"/>
    <w:rsid w:val="00033438"/>
    <w:rsid w:val="000344FE"/>
    <w:rsid w:val="000346A4"/>
    <w:rsid w:val="000351D0"/>
    <w:rsid w:val="000375D8"/>
    <w:rsid w:val="0003770A"/>
    <w:rsid w:val="000379DC"/>
    <w:rsid w:val="00040609"/>
    <w:rsid w:val="0004066F"/>
    <w:rsid w:val="000412CC"/>
    <w:rsid w:val="000420E0"/>
    <w:rsid w:val="00042C3F"/>
    <w:rsid w:val="000440D1"/>
    <w:rsid w:val="000446E3"/>
    <w:rsid w:val="00044DAD"/>
    <w:rsid w:val="000450BB"/>
    <w:rsid w:val="00046C4E"/>
    <w:rsid w:val="000479DE"/>
    <w:rsid w:val="00047C9F"/>
    <w:rsid w:val="00053E47"/>
    <w:rsid w:val="00053E70"/>
    <w:rsid w:val="00054F09"/>
    <w:rsid w:val="00055FEE"/>
    <w:rsid w:val="00056ACF"/>
    <w:rsid w:val="00057B28"/>
    <w:rsid w:val="000610A7"/>
    <w:rsid w:val="00062A1C"/>
    <w:rsid w:val="0006327A"/>
    <w:rsid w:val="000665D8"/>
    <w:rsid w:val="00067B9C"/>
    <w:rsid w:val="000723CD"/>
    <w:rsid w:val="00074131"/>
    <w:rsid w:val="00074692"/>
    <w:rsid w:val="00077224"/>
    <w:rsid w:val="00080E63"/>
    <w:rsid w:val="00081203"/>
    <w:rsid w:val="00082134"/>
    <w:rsid w:val="000824D7"/>
    <w:rsid w:val="00083B7F"/>
    <w:rsid w:val="000845C7"/>
    <w:rsid w:val="00085CE9"/>
    <w:rsid w:val="00086856"/>
    <w:rsid w:val="00086D8F"/>
    <w:rsid w:val="00091620"/>
    <w:rsid w:val="0009260F"/>
    <w:rsid w:val="00096EDB"/>
    <w:rsid w:val="00096FF7"/>
    <w:rsid w:val="000A03A6"/>
    <w:rsid w:val="000A0978"/>
    <w:rsid w:val="000A47EF"/>
    <w:rsid w:val="000A4E32"/>
    <w:rsid w:val="000A74FB"/>
    <w:rsid w:val="000B05C1"/>
    <w:rsid w:val="000B768B"/>
    <w:rsid w:val="000C1B3D"/>
    <w:rsid w:val="000C286E"/>
    <w:rsid w:val="000C3B72"/>
    <w:rsid w:val="000C4005"/>
    <w:rsid w:val="000D0C59"/>
    <w:rsid w:val="000D4354"/>
    <w:rsid w:val="000D48B8"/>
    <w:rsid w:val="000D59D6"/>
    <w:rsid w:val="000D5FE2"/>
    <w:rsid w:val="000D7231"/>
    <w:rsid w:val="000E014F"/>
    <w:rsid w:val="000E1D03"/>
    <w:rsid w:val="000E2DAD"/>
    <w:rsid w:val="000E31DA"/>
    <w:rsid w:val="000E3F93"/>
    <w:rsid w:val="000E5B0F"/>
    <w:rsid w:val="000E5B31"/>
    <w:rsid w:val="000E6113"/>
    <w:rsid w:val="000E6463"/>
    <w:rsid w:val="000E721B"/>
    <w:rsid w:val="000F0B63"/>
    <w:rsid w:val="000F1173"/>
    <w:rsid w:val="000F3C5B"/>
    <w:rsid w:val="000F4C07"/>
    <w:rsid w:val="000F4DCF"/>
    <w:rsid w:val="00100A80"/>
    <w:rsid w:val="00102439"/>
    <w:rsid w:val="00105335"/>
    <w:rsid w:val="00106C25"/>
    <w:rsid w:val="0011204A"/>
    <w:rsid w:val="001128E1"/>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49F9"/>
    <w:rsid w:val="00145630"/>
    <w:rsid w:val="00145E27"/>
    <w:rsid w:val="001466FF"/>
    <w:rsid w:val="00146CBD"/>
    <w:rsid w:val="0015060A"/>
    <w:rsid w:val="00150B4D"/>
    <w:rsid w:val="00150D83"/>
    <w:rsid w:val="00151598"/>
    <w:rsid w:val="00151840"/>
    <w:rsid w:val="00151915"/>
    <w:rsid w:val="00152119"/>
    <w:rsid w:val="0015290F"/>
    <w:rsid w:val="00154142"/>
    <w:rsid w:val="00154DBE"/>
    <w:rsid w:val="00155591"/>
    <w:rsid w:val="001606B1"/>
    <w:rsid w:val="00160D12"/>
    <w:rsid w:val="001624BD"/>
    <w:rsid w:val="001630F1"/>
    <w:rsid w:val="0016404F"/>
    <w:rsid w:val="00165D6D"/>
    <w:rsid w:val="001663FC"/>
    <w:rsid w:val="0016655C"/>
    <w:rsid w:val="001703E4"/>
    <w:rsid w:val="001737E7"/>
    <w:rsid w:val="00174177"/>
    <w:rsid w:val="00176287"/>
    <w:rsid w:val="00180ACE"/>
    <w:rsid w:val="001815A7"/>
    <w:rsid w:val="001866A5"/>
    <w:rsid w:val="001918FF"/>
    <w:rsid w:val="00191EB6"/>
    <w:rsid w:val="001924FC"/>
    <w:rsid w:val="00193273"/>
    <w:rsid w:val="00194B54"/>
    <w:rsid w:val="00194C04"/>
    <w:rsid w:val="001960CA"/>
    <w:rsid w:val="0019706B"/>
    <w:rsid w:val="001A13E5"/>
    <w:rsid w:val="001A40F6"/>
    <w:rsid w:val="001A440F"/>
    <w:rsid w:val="001B03D2"/>
    <w:rsid w:val="001B35B2"/>
    <w:rsid w:val="001B555F"/>
    <w:rsid w:val="001B6CD8"/>
    <w:rsid w:val="001C2109"/>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6781"/>
    <w:rsid w:val="00206C5D"/>
    <w:rsid w:val="0020713E"/>
    <w:rsid w:val="00211F1B"/>
    <w:rsid w:val="002127C7"/>
    <w:rsid w:val="00214004"/>
    <w:rsid w:val="00214F8B"/>
    <w:rsid w:val="002151D1"/>
    <w:rsid w:val="0021524B"/>
    <w:rsid w:val="00215BA0"/>
    <w:rsid w:val="00217FF2"/>
    <w:rsid w:val="00222F21"/>
    <w:rsid w:val="00223DEF"/>
    <w:rsid w:val="00225EE5"/>
    <w:rsid w:val="00230F78"/>
    <w:rsid w:val="0023166A"/>
    <w:rsid w:val="00231904"/>
    <w:rsid w:val="00231B99"/>
    <w:rsid w:val="00231C73"/>
    <w:rsid w:val="002332E3"/>
    <w:rsid w:val="00234C2D"/>
    <w:rsid w:val="00235803"/>
    <w:rsid w:val="0023654A"/>
    <w:rsid w:val="002368B5"/>
    <w:rsid w:val="00237114"/>
    <w:rsid w:val="00240256"/>
    <w:rsid w:val="002409F4"/>
    <w:rsid w:val="00240C74"/>
    <w:rsid w:val="0024156C"/>
    <w:rsid w:val="00242221"/>
    <w:rsid w:val="0024341F"/>
    <w:rsid w:val="002465D2"/>
    <w:rsid w:val="00251769"/>
    <w:rsid w:val="00251B7E"/>
    <w:rsid w:val="002522CC"/>
    <w:rsid w:val="002539C5"/>
    <w:rsid w:val="00256B01"/>
    <w:rsid w:val="00261228"/>
    <w:rsid w:val="0026383D"/>
    <w:rsid w:val="002643D0"/>
    <w:rsid w:val="0026465A"/>
    <w:rsid w:val="002656C7"/>
    <w:rsid w:val="00267F88"/>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714"/>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1E76"/>
    <w:rsid w:val="00353868"/>
    <w:rsid w:val="00353EA7"/>
    <w:rsid w:val="00354706"/>
    <w:rsid w:val="0035565F"/>
    <w:rsid w:val="00355768"/>
    <w:rsid w:val="00355A64"/>
    <w:rsid w:val="00362A2C"/>
    <w:rsid w:val="00367A0D"/>
    <w:rsid w:val="00373094"/>
    <w:rsid w:val="00373C92"/>
    <w:rsid w:val="00375967"/>
    <w:rsid w:val="00377105"/>
    <w:rsid w:val="00384791"/>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C7668"/>
    <w:rsid w:val="003D0793"/>
    <w:rsid w:val="003D1C6C"/>
    <w:rsid w:val="003D1F21"/>
    <w:rsid w:val="003D4B69"/>
    <w:rsid w:val="003D6018"/>
    <w:rsid w:val="003E2E43"/>
    <w:rsid w:val="003E341C"/>
    <w:rsid w:val="003E3951"/>
    <w:rsid w:val="003E3FA8"/>
    <w:rsid w:val="003E57A5"/>
    <w:rsid w:val="003E57F9"/>
    <w:rsid w:val="003E70D5"/>
    <w:rsid w:val="003E729C"/>
    <w:rsid w:val="003F15EB"/>
    <w:rsid w:val="003F23C4"/>
    <w:rsid w:val="003F2405"/>
    <w:rsid w:val="004007CF"/>
    <w:rsid w:val="00401316"/>
    <w:rsid w:val="0040335C"/>
    <w:rsid w:val="0040555D"/>
    <w:rsid w:val="00406D51"/>
    <w:rsid w:val="00412440"/>
    <w:rsid w:val="004149DC"/>
    <w:rsid w:val="004151F6"/>
    <w:rsid w:val="00415B10"/>
    <w:rsid w:val="0041751B"/>
    <w:rsid w:val="00417D81"/>
    <w:rsid w:val="00420877"/>
    <w:rsid w:val="00421065"/>
    <w:rsid w:val="00421692"/>
    <w:rsid w:val="00422624"/>
    <w:rsid w:val="00426885"/>
    <w:rsid w:val="0043187E"/>
    <w:rsid w:val="0043228B"/>
    <w:rsid w:val="00432DA0"/>
    <w:rsid w:val="004347F2"/>
    <w:rsid w:val="00436D5E"/>
    <w:rsid w:val="004403ED"/>
    <w:rsid w:val="0044339F"/>
    <w:rsid w:val="004445C8"/>
    <w:rsid w:val="00444CCF"/>
    <w:rsid w:val="004465B6"/>
    <w:rsid w:val="0044692A"/>
    <w:rsid w:val="004532EB"/>
    <w:rsid w:val="0045577E"/>
    <w:rsid w:val="004566FD"/>
    <w:rsid w:val="004608E5"/>
    <w:rsid w:val="00462524"/>
    <w:rsid w:val="0046279A"/>
    <w:rsid w:val="004628AA"/>
    <w:rsid w:val="00465903"/>
    <w:rsid w:val="004707B0"/>
    <w:rsid w:val="00472DBA"/>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6D1"/>
    <w:rsid w:val="004B4CE5"/>
    <w:rsid w:val="004B69B7"/>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3BF8"/>
    <w:rsid w:val="004F5EED"/>
    <w:rsid w:val="004F658F"/>
    <w:rsid w:val="004F6F9B"/>
    <w:rsid w:val="005006A1"/>
    <w:rsid w:val="00503126"/>
    <w:rsid w:val="00503A4C"/>
    <w:rsid w:val="0050535E"/>
    <w:rsid w:val="005054AE"/>
    <w:rsid w:val="005064BD"/>
    <w:rsid w:val="005065E6"/>
    <w:rsid w:val="00506D79"/>
    <w:rsid w:val="00512C0A"/>
    <w:rsid w:val="00512E63"/>
    <w:rsid w:val="00513C57"/>
    <w:rsid w:val="005162E8"/>
    <w:rsid w:val="0051789F"/>
    <w:rsid w:val="00521C00"/>
    <w:rsid w:val="00523E02"/>
    <w:rsid w:val="00524C4E"/>
    <w:rsid w:val="0053010A"/>
    <w:rsid w:val="00530847"/>
    <w:rsid w:val="00532617"/>
    <w:rsid w:val="00532AA1"/>
    <w:rsid w:val="00540368"/>
    <w:rsid w:val="0054038B"/>
    <w:rsid w:val="00542108"/>
    <w:rsid w:val="00542656"/>
    <w:rsid w:val="005447FB"/>
    <w:rsid w:val="005454FF"/>
    <w:rsid w:val="005477A9"/>
    <w:rsid w:val="00547C99"/>
    <w:rsid w:val="005522C1"/>
    <w:rsid w:val="0055277B"/>
    <w:rsid w:val="00554562"/>
    <w:rsid w:val="00555445"/>
    <w:rsid w:val="00557D07"/>
    <w:rsid w:val="00560044"/>
    <w:rsid w:val="00561309"/>
    <w:rsid w:val="00562E55"/>
    <w:rsid w:val="00563588"/>
    <w:rsid w:val="0056516A"/>
    <w:rsid w:val="00573258"/>
    <w:rsid w:val="00575C31"/>
    <w:rsid w:val="005772DF"/>
    <w:rsid w:val="0057797A"/>
    <w:rsid w:val="00577DA5"/>
    <w:rsid w:val="005818D8"/>
    <w:rsid w:val="00581F72"/>
    <w:rsid w:val="00583064"/>
    <w:rsid w:val="00583818"/>
    <w:rsid w:val="00584EF5"/>
    <w:rsid w:val="0058652E"/>
    <w:rsid w:val="00590835"/>
    <w:rsid w:val="0059133A"/>
    <w:rsid w:val="00592D3A"/>
    <w:rsid w:val="0059606A"/>
    <w:rsid w:val="00596CA6"/>
    <w:rsid w:val="005A0811"/>
    <w:rsid w:val="005A2282"/>
    <w:rsid w:val="005A25BF"/>
    <w:rsid w:val="005A2868"/>
    <w:rsid w:val="005A28BF"/>
    <w:rsid w:val="005A37CD"/>
    <w:rsid w:val="005A7224"/>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3743"/>
    <w:rsid w:val="005C586E"/>
    <w:rsid w:val="005C6499"/>
    <w:rsid w:val="005D146F"/>
    <w:rsid w:val="005D254B"/>
    <w:rsid w:val="005D4C42"/>
    <w:rsid w:val="005D5A92"/>
    <w:rsid w:val="005D66A8"/>
    <w:rsid w:val="005D799C"/>
    <w:rsid w:val="005D79C1"/>
    <w:rsid w:val="005D7D9B"/>
    <w:rsid w:val="005E5E08"/>
    <w:rsid w:val="005E5E39"/>
    <w:rsid w:val="005E76B0"/>
    <w:rsid w:val="005F1057"/>
    <w:rsid w:val="005F4D3B"/>
    <w:rsid w:val="005F5075"/>
    <w:rsid w:val="006021F6"/>
    <w:rsid w:val="006066AF"/>
    <w:rsid w:val="00612A35"/>
    <w:rsid w:val="00617D28"/>
    <w:rsid w:val="00621078"/>
    <w:rsid w:val="00621F83"/>
    <w:rsid w:val="00622A9C"/>
    <w:rsid w:val="006237D5"/>
    <w:rsid w:val="00623D0C"/>
    <w:rsid w:val="0062667A"/>
    <w:rsid w:val="006277D1"/>
    <w:rsid w:val="00627956"/>
    <w:rsid w:val="0063063D"/>
    <w:rsid w:val="0063249F"/>
    <w:rsid w:val="00632B6A"/>
    <w:rsid w:val="006337F4"/>
    <w:rsid w:val="00637239"/>
    <w:rsid w:val="00640B8F"/>
    <w:rsid w:val="00640F2B"/>
    <w:rsid w:val="006422B3"/>
    <w:rsid w:val="00642E9B"/>
    <w:rsid w:val="0064323F"/>
    <w:rsid w:val="0064528C"/>
    <w:rsid w:val="006461CC"/>
    <w:rsid w:val="00652FAB"/>
    <w:rsid w:val="00655D69"/>
    <w:rsid w:val="0065758D"/>
    <w:rsid w:val="00660077"/>
    <w:rsid w:val="00660219"/>
    <w:rsid w:val="00660565"/>
    <w:rsid w:val="0066336B"/>
    <w:rsid w:val="00663D2C"/>
    <w:rsid w:val="00667A3A"/>
    <w:rsid w:val="00673EEE"/>
    <w:rsid w:val="00675878"/>
    <w:rsid w:val="00675982"/>
    <w:rsid w:val="00680AF7"/>
    <w:rsid w:val="00680FC5"/>
    <w:rsid w:val="00681A30"/>
    <w:rsid w:val="00682EEF"/>
    <w:rsid w:val="00684227"/>
    <w:rsid w:val="00684A33"/>
    <w:rsid w:val="00684F52"/>
    <w:rsid w:val="00686757"/>
    <w:rsid w:val="00690D17"/>
    <w:rsid w:val="00691989"/>
    <w:rsid w:val="00692727"/>
    <w:rsid w:val="0069448A"/>
    <w:rsid w:val="00695295"/>
    <w:rsid w:val="00696BAB"/>
    <w:rsid w:val="006970BF"/>
    <w:rsid w:val="0069779E"/>
    <w:rsid w:val="006B071B"/>
    <w:rsid w:val="006B0841"/>
    <w:rsid w:val="006B2609"/>
    <w:rsid w:val="006B2957"/>
    <w:rsid w:val="006B446B"/>
    <w:rsid w:val="006B471E"/>
    <w:rsid w:val="006B4AAE"/>
    <w:rsid w:val="006B5B12"/>
    <w:rsid w:val="006B6456"/>
    <w:rsid w:val="006C2601"/>
    <w:rsid w:val="006C27C7"/>
    <w:rsid w:val="006C3358"/>
    <w:rsid w:val="006C4178"/>
    <w:rsid w:val="006C4D09"/>
    <w:rsid w:val="006C4D40"/>
    <w:rsid w:val="006C4E99"/>
    <w:rsid w:val="006C4F00"/>
    <w:rsid w:val="006D0230"/>
    <w:rsid w:val="006D2D65"/>
    <w:rsid w:val="006D7759"/>
    <w:rsid w:val="006E0DBE"/>
    <w:rsid w:val="006E28BA"/>
    <w:rsid w:val="006E5078"/>
    <w:rsid w:val="006E5A14"/>
    <w:rsid w:val="006E66A4"/>
    <w:rsid w:val="006E7874"/>
    <w:rsid w:val="006F3CC5"/>
    <w:rsid w:val="006F42B8"/>
    <w:rsid w:val="006F494A"/>
    <w:rsid w:val="006F49D7"/>
    <w:rsid w:val="006F5452"/>
    <w:rsid w:val="006F61CD"/>
    <w:rsid w:val="006F6DD3"/>
    <w:rsid w:val="006F7963"/>
    <w:rsid w:val="007020F5"/>
    <w:rsid w:val="007021E2"/>
    <w:rsid w:val="0070309A"/>
    <w:rsid w:val="00704388"/>
    <w:rsid w:val="007055D4"/>
    <w:rsid w:val="007061A3"/>
    <w:rsid w:val="00707398"/>
    <w:rsid w:val="0071091D"/>
    <w:rsid w:val="00715AD3"/>
    <w:rsid w:val="00716695"/>
    <w:rsid w:val="00721011"/>
    <w:rsid w:val="00722DE8"/>
    <w:rsid w:val="00723D06"/>
    <w:rsid w:val="00724A3A"/>
    <w:rsid w:val="00725610"/>
    <w:rsid w:val="00725956"/>
    <w:rsid w:val="00727573"/>
    <w:rsid w:val="0073015E"/>
    <w:rsid w:val="007312CF"/>
    <w:rsid w:val="007319BB"/>
    <w:rsid w:val="00731A06"/>
    <w:rsid w:val="007333F2"/>
    <w:rsid w:val="00733773"/>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4F81"/>
    <w:rsid w:val="00765298"/>
    <w:rsid w:val="00767B3D"/>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2BCD"/>
    <w:rsid w:val="007A3939"/>
    <w:rsid w:val="007A4EEC"/>
    <w:rsid w:val="007A68A7"/>
    <w:rsid w:val="007B2378"/>
    <w:rsid w:val="007B646A"/>
    <w:rsid w:val="007C04FB"/>
    <w:rsid w:val="007C1D6F"/>
    <w:rsid w:val="007C2918"/>
    <w:rsid w:val="007C2AC1"/>
    <w:rsid w:val="007C5CDD"/>
    <w:rsid w:val="007C7042"/>
    <w:rsid w:val="007D3653"/>
    <w:rsid w:val="007D4150"/>
    <w:rsid w:val="007D4773"/>
    <w:rsid w:val="007D5E48"/>
    <w:rsid w:val="007D6B61"/>
    <w:rsid w:val="007E0155"/>
    <w:rsid w:val="007E052B"/>
    <w:rsid w:val="007E0BD6"/>
    <w:rsid w:val="007E2F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41DA"/>
    <w:rsid w:val="0082525A"/>
    <w:rsid w:val="00825BC1"/>
    <w:rsid w:val="00826C7A"/>
    <w:rsid w:val="0082777B"/>
    <w:rsid w:val="00830096"/>
    <w:rsid w:val="008304EA"/>
    <w:rsid w:val="00832487"/>
    <w:rsid w:val="008328EF"/>
    <w:rsid w:val="00832AF9"/>
    <w:rsid w:val="00833D01"/>
    <w:rsid w:val="00833FC7"/>
    <w:rsid w:val="0083406C"/>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32B"/>
    <w:rsid w:val="008569D8"/>
    <w:rsid w:val="008573A2"/>
    <w:rsid w:val="008615C1"/>
    <w:rsid w:val="00861FF1"/>
    <w:rsid w:val="00862DB7"/>
    <w:rsid w:val="00864BFE"/>
    <w:rsid w:val="0086618C"/>
    <w:rsid w:val="00866561"/>
    <w:rsid w:val="008712F2"/>
    <w:rsid w:val="0087144F"/>
    <w:rsid w:val="00871965"/>
    <w:rsid w:val="00877EBD"/>
    <w:rsid w:val="00884EAD"/>
    <w:rsid w:val="00885A95"/>
    <w:rsid w:val="008868E2"/>
    <w:rsid w:val="00896A4C"/>
    <w:rsid w:val="008A3A19"/>
    <w:rsid w:val="008A43FC"/>
    <w:rsid w:val="008A62FA"/>
    <w:rsid w:val="008B09ED"/>
    <w:rsid w:val="008B2B1B"/>
    <w:rsid w:val="008B5A34"/>
    <w:rsid w:val="008B7E80"/>
    <w:rsid w:val="008B7EB8"/>
    <w:rsid w:val="008C0A47"/>
    <w:rsid w:val="008C0CA9"/>
    <w:rsid w:val="008C11B9"/>
    <w:rsid w:val="008C1208"/>
    <w:rsid w:val="008C12B5"/>
    <w:rsid w:val="008C21E7"/>
    <w:rsid w:val="008C2674"/>
    <w:rsid w:val="008C62CB"/>
    <w:rsid w:val="008C6891"/>
    <w:rsid w:val="008C7195"/>
    <w:rsid w:val="008C734B"/>
    <w:rsid w:val="008D03C2"/>
    <w:rsid w:val="008D04D3"/>
    <w:rsid w:val="008D2E62"/>
    <w:rsid w:val="008D5D7D"/>
    <w:rsid w:val="008D7EC0"/>
    <w:rsid w:val="008E0BC8"/>
    <w:rsid w:val="008E1BDC"/>
    <w:rsid w:val="008E3820"/>
    <w:rsid w:val="008E439A"/>
    <w:rsid w:val="008E5722"/>
    <w:rsid w:val="008E5B4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11B3"/>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936"/>
    <w:rsid w:val="009842BD"/>
    <w:rsid w:val="00984C7A"/>
    <w:rsid w:val="0098635A"/>
    <w:rsid w:val="00990108"/>
    <w:rsid w:val="0099118B"/>
    <w:rsid w:val="00992234"/>
    <w:rsid w:val="00992939"/>
    <w:rsid w:val="00995266"/>
    <w:rsid w:val="00996A97"/>
    <w:rsid w:val="00997AEF"/>
    <w:rsid w:val="009A09BB"/>
    <w:rsid w:val="009A0AC4"/>
    <w:rsid w:val="009A1F74"/>
    <w:rsid w:val="009A1F84"/>
    <w:rsid w:val="009A2680"/>
    <w:rsid w:val="009A2A48"/>
    <w:rsid w:val="009A2CF0"/>
    <w:rsid w:val="009A3C73"/>
    <w:rsid w:val="009A54DF"/>
    <w:rsid w:val="009A7916"/>
    <w:rsid w:val="009B04A8"/>
    <w:rsid w:val="009B2E17"/>
    <w:rsid w:val="009B3089"/>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9F766E"/>
    <w:rsid w:val="00A015F0"/>
    <w:rsid w:val="00A032AC"/>
    <w:rsid w:val="00A047A1"/>
    <w:rsid w:val="00A11379"/>
    <w:rsid w:val="00A11749"/>
    <w:rsid w:val="00A11768"/>
    <w:rsid w:val="00A11F62"/>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D6A"/>
    <w:rsid w:val="00A40F98"/>
    <w:rsid w:val="00A41DA1"/>
    <w:rsid w:val="00A43299"/>
    <w:rsid w:val="00A432EE"/>
    <w:rsid w:val="00A441FC"/>
    <w:rsid w:val="00A46C09"/>
    <w:rsid w:val="00A50F12"/>
    <w:rsid w:val="00A51535"/>
    <w:rsid w:val="00A52556"/>
    <w:rsid w:val="00A52B70"/>
    <w:rsid w:val="00A52F69"/>
    <w:rsid w:val="00A57143"/>
    <w:rsid w:val="00A575EE"/>
    <w:rsid w:val="00A62AC2"/>
    <w:rsid w:val="00A6377D"/>
    <w:rsid w:val="00A63AD9"/>
    <w:rsid w:val="00A63AEC"/>
    <w:rsid w:val="00A63DB0"/>
    <w:rsid w:val="00A654E3"/>
    <w:rsid w:val="00A702D0"/>
    <w:rsid w:val="00A70564"/>
    <w:rsid w:val="00A75939"/>
    <w:rsid w:val="00A76B8F"/>
    <w:rsid w:val="00A82807"/>
    <w:rsid w:val="00A82C57"/>
    <w:rsid w:val="00A8498E"/>
    <w:rsid w:val="00A84F8B"/>
    <w:rsid w:val="00A868C4"/>
    <w:rsid w:val="00A871E1"/>
    <w:rsid w:val="00A91B6E"/>
    <w:rsid w:val="00A941F4"/>
    <w:rsid w:val="00A96B3B"/>
    <w:rsid w:val="00AA02BB"/>
    <w:rsid w:val="00AA08DB"/>
    <w:rsid w:val="00AA0B75"/>
    <w:rsid w:val="00AA46E5"/>
    <w:rsid w:val="00AA4F5B"/>
    <w:rsid w:val="00AA5C5A"/>
    <w:rsid w:val="00AA7113"/>
    <w:rsid w:val="00AB1EA2"/>
    <w:rsid w:val="00AB30F0"/>
    <w:rsid w:val="00AB3257"/>
    <w:rsid w:val="00AB447A"/>
    <w:rsid w:val="00AB4C55"/>
    <w:rsid w:val="00AB4F0D"/>
    <w:rsid w:val="00AC0315"/>
    <w:rsid w:val="00AC2911"/>
    <w:rsid w:val="00AC562B"/>
    <w:rsid w:val="00AC6B4C"/>
    <w:rsid w:val="00AC6CD0"/>
    <w:rsid w:val="00AD0D94"/>
    <w:rsid w:val="00AD1F92"/>
    <w:rsid w:val="00AD3433"/>
    <w:rsid w:val="00AD66A1"/>
    <w:rsid w:val="00AE1413"/>
    <w:rsid w:val="00AE1C15"/>
    <w:rsid w:val="00AE3E7E"/>
    <w:rsid w:val="00AE552B"/>
    <w:rsid w:val="00AE5A95"/>
    <w:rsid w:val="00AF0E95"/>
    <w:rsid w:val="00AF27BA"/>
    <w:rsid w:val="00AF4E7D"/>
    <w:rsid w:val="00AF6290"/>
    <w:rsid w:val="00B00A6F"/>
    <w:rsid w:val="00B01C9E"/>
    <w:rsid w:val="00B01E88"/>
    <w:rsid w:val="00B02EEB"/>
    <w:rsid w:val="00B031DA"/>
    <w:rsid w:val="00B05013"/>
    <w:rsid w:val="00B05B19"/>
    <w:rsid w:val="00B07307"/>
    <w:rsid w:val="00B100CF"/>
    <w:rsid w:val="00B13774"/>
    <w:rsid w:val="00B1496F"/>
    <w:rsid w:val="00B14C12"/>
    <w:rsid w:val="00B16FFC"/>
    <w:rsid w:val="00B17B0B"/>
    <w:rsid w:val="00B20024"/>
    <w:rsid w:val="00B213BA"/>
    <w:rsid w:val="00B22E50"/>
    <w:rsid w:val="00B2337F"/>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60941"/>
    <w:rsid w:val="00B6412D"/>
    <w:rsid w:val="00B64DE7"/>
    <w:rsid w:val="00B64E39"/>
    <w:rsid w:val="00B71B38"/>
    <w:rsid w:val="00B72265"/>
    <w:rsid w:val="00B728D7"/>
    <w:rsid w:val="00B737F6"/>
    <w:rsid w:val="00B75519"/>
    <w:rsid w:val="00B75831"/>
    <w:rsid w:val="00B807CD"/>
    <w:rsid w:val="00B81C15"/>
    <w:rsid w:val="00B81C56"/>
    <w:rsid w:val="00B81E2B"/>
    <w:rsid w:val="00B83441"/>
    <w:rsid w:val="00B83C51"/>
    <w:rsid w:val="00B83D17"/>
    <w:rsid w:val="00B8420D"/>
    <w:rsid w:val="00B86564"/>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B7DF7"/>
    <w:rsid w:val="00BC11F1"/>
    <w:rsid w:val="00BC2999"/>
    <w:rsid w:val="00BC3F6B"/>
    <w:rsid w:val="00BC3FD2"/>
    <w:rsid w:val="00BD0BB3"/>
    <w:rsid w:val="00BD2D47"/>
    <w:rsid w:val="00BD5261"/>
    <w:rsid w:val="00BE436E"/>
    <w:rsid w:val="00BE5413"/>
    <w:rsid w:val="00BE74DF"/>
    <w:rsid w:val="00BE7EF4"/>
    <w:rsid w:val="00BF2CA6"/>
    <w:rsid w:val="00BF47CB"/>
    <w:rsid w:val="00BF62C7"/>
    <w:rsid w:val="00C007D4"/>
    <w:rsid w:val="00C00841"/>
    <w:rsid w:val="00C0178D"/>
    <w:rsid w:val="00C05760"/>
    <w:rsid w:val="00C070C3"/>
    <w:rsid w:val="00C10630"/>
    <w:rsid w:val="00C12023"/>
    <w:rsid w:val="00C12F92"/>
    <w:rsid w:val="00C13FB7"/>
    <w:rsid w:val="00C158C4"/>
    <w:rsid w:val="00C16009"/>
    <w:rsid w:val="00C20BC6"/>
    <w:rsid w:val="00C224E7"/>
    <w:rsid w:val="00C2564B"/>
    <w:rsid w:val="00C2623F"/>
    <w:rsid w:val="00C31355"/>
    <w:rsid w:val="00C3170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3AEC"/>
    <w:rsid w:val="00C64652"/>
    <w:rsid w:val="00C66802"/>
    <w:rsid w:val="00C6688E"/>
    <w:rsid w:val="00C66FF1"/>
    <w:rsid w:val="00C703FE"/>
    <w:rsid w:val="00C71542"/>
    <w:rsid w:val="00C72023"/>
    <w:rsid w:val="00C7599B"/>
    <w:rsid w:val="00C762B5"/>
    <w:rsid w:val="00C80C45"/>
    <w:rsid w:val="00C832A7"/>
    <w:rsid w:val="00C83B78"/>
    <w:rsid w:val="00C87A19"/>
    <w:rsid w:val="00C90532"/>
    <w:rsid w:val="00C934CA"/>
    <w:rsid w:val="00C973D4"/>
    <w:rsid w:val="00C97714"/>
    <w:rsid w:val="00CA002F"/>
    <w:rsid w:val="00CA29D3"/>
    <w:rsid w:val="00CA6162"/>
    <w:rsid w:val="00CA730D"/>
    <w:rsid w:val="00CB1BB1"/>
    <w:rsid w:val="00CB25BA"/>
    <w:rsid w:val="00CB3ED1"/>
    <w:rsid w:val="00CB5104"/>
    <w:rsid w:val="00CB7F87"/>
    <w:rsid w:val="00CC2BA2"/>
    <w:rsid w:val="00CC322E"/>
    <w:rsid w:val="00CC33CB"/>
    <w:rsid w:val="00CC46EA"/>
    <w:rsid w:val="00CD2665"/>
    <w:rsid w:val="00CD2F35"/>
    <w:rsid w:val="00CD69B2"/>
    <w:rsid w:val="00CD71F5"/>
    <w:rsid w:val="00CD747B"/>
    <w:rsid w:val="00CE40FA"/>
    <w:rsid w:val="00CE5F1F"/>
    <w:rsid w:val="00CE7538"/>
    <w:rsid w:val="00CF3224"/>
    <w:rsid w:val="00CF49E3"/>
    <w:rsid w:val="00CF54A8"/>
    <w:rsid w:val="00D003EA"/>
    <w:rsid w:val="00D01BE5"/>
    <w:rsid w:val="00D0266A"/>
    <w:rsid w:val="00D06818"/>
    <w:rsid w:val="00D1079B"/>
    <w:rsid w:val="00D12BF8"/>
    <w:rsid w:val="00D1350D"/>
    <w:rsid w:val="00D16309"/>
    <w:rsid w:val="00D17D29"/>
    <w:rsid w:val="00D200A2"/>
    <w:rsid w:val="00D208F5"/>
    <w:rsid w:val="00D21C7B"/>
    <w:rsid w:val="00D231E1"/>
    <w:rsid w:val="00D2355E"/>
    <w:rsid w:val="00D244AC"/>
    <w:rsid w:val="00D33850"/>
    <w:rsid w:val="00D37173"/>
    <w:rsid w:val="00D45BE9"/>
    <w:rsid w:val="00D5182A"/>
    <w:rsid w:val="00D51A67"/>
    <w:rsid w:val="00D51D93"/>
    <w:rsid w:val="00D524F5"/>
    <w:rsid w:val="00D54779"/>
    <w:rsid w:val="00D56CE8"/>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28D9"/>
    <w:rsid w:val="00DA2E21"/>
    <w:rsid w:val="00DA7A4E"/>
    <w:rsid w:val="00DB0A93"/>
    <w:rsid w:val="00DB4506"/>
    <w:rsid w:val="00DB5D76"/>
    <w:rsid w:val="00DB6128"/>
    <w:rsid w:val="00DC225E"/>
    <w:rsid w:val="00DC5F1E"/>
    <w:rsid w:val="00DC6332"/>
    <w:rsid w:val="00DD2042"/>
    <w:rsid w:val="00DD281F"/>
    <w:rsid w:val="00DD2C61"/>
    <w:rsid w:val="00DD32AA"/>
    <w:rsid w:val="00DD383D"/>
    <w:rsid w:val="00DD3B1B"/>
    <w:rsid w:val="00DD5EAA"/>
    <w:rsid w:val="00DD62E2"/>
    <w:rsid w:val="00DD7A36"/>
    <w:rsid w:val="00DD7C02"/>
    <w:rsid w:val="00DE0185"/>
    <w:rsid w:val="00DE0D6E"/>
    <w:rsid w:val="00DE1C58"/>
    <w:rsid w:val="00DE1D37"/>
    <w:rsid w:val="00DE20B8"/>
    <w:rsid w:val="00DE20D6"/>
    <w:rsid w:val="00DE24EC"/>
    <w:rsid w:val="00DE260A"/>
    <w:rsid w:val="00DE758E"/>
    <w:rsid w:val="00DF0992"/>
    <w:rsid w:val="00DF35D9"/>
    <w:rsid w:val="00DF57DD"/>
    <w:rsid w:val="00DF61D2"/>
    <w:rsid w:val="00DF7FAB"/>
    <w:rsid w:val="00E0058A"/>
    <w:rsid w:val="00E021AA"/>
    <w:rsid w:val="00E02DAC"/>
    <w:rsid w:val="00E0462C"/>
    <w:rsid w:val="00E04683"/>
    <w:rsid w:val="00E04C72"/>
    <w:rsid w:val="00E051DE"/>
    <w:rsid w:val="00E061D6"/>
    <w:rsid w:val="00E061D7"/>
    <w:rsid w:val="00E10267"/>
    <w:rsid w:val="00E1492C"/>
    <w:rsid w:val="00E159BB"/>
    <w:rsid w:val="00E1660E"/>
    <w:rsid w:val="00E220F8"/>
    <w:rsid w:val="00E2358B"/>
    <w:rsid w:val="00E23FA3"/>
    <w:rsid w:val="00E2491B"/>
    <w:rsid w:val="00E251D2"/>
    <w:rsid w:val="00E25A71"/>
    <w:rsid w:val="00E27151"/>
    <w:rsid w:val="00E27231"/>
    <w:rsid w:val="00E32B1D"/>
    <w:rsid w:val="00E344BB"/>
    <w:rsid w:val="00E35DCB"/>
    <w:rsid w:val="00E36B5F"/>
    <w:rsid w:val="00E4185D"/>
    <w:rsid w:val="00E42238"/>
    <w:rsid w:val="00E43BF9"/>
    <w:rsid w:val="00E45154"/>
    <w:rsid w:val="00E46BC3"/>
    <w:rsid w:val="00E47FE7"/>
    <w:rsid w:val="00E5025E"/>
    <w:rsid w:val="00E521D7"/>
    <w:rsid w:val="00E530F9"/>
    <w:rsid w:val="00E53C94"/>
    <w:rsid w:val="00E5494F"/>
    <w:rsid w:val="00E6031D"/>
    <w:rsid w:val="00E610D9"/>
    <w:rsid w:val="00E614F4"/>
    <w:rsid w:val="00E622EB"/>
    <w:rsid w:val="00E63DF8"/>
    <w:rsid w:val="00E652FE"/>
    <w:rsid w:val="00E666DA"/>
    <w:rsid w:val="00E71214"/>
    <w:rsid w:val="00E72F71"/>
    <w:rsid w:val="00E74554"/>
    <w:rsid w:val="00E74D53"/>
    <w:rsid w:val="00E7539E"/>
    <w:rsid w:val="00E8026F"/>
    <w:rsid w:val="00E8147C"/>
    <w:rsid w:val="00E85A45"/>
    <w:rsid w:val="00E9156A"/>
    <w:rsid w:val="00E940A2"/>
    <w:rsid w:val="00E97533"/>
    <w:rsid w:val="00EA59DC"/>
    <w:rsid w:val="00EA6C1E"/>
    <w:rsid w:val="00EA749D"/>
    <w:rsid w:val="00EB029C"/>
    <w:rsid w:val="00EB4A80"/>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9D6"/>
    <w:rsid w:val="00F07BF0"/>
    <w:rsid w:val="00F111CB"/>
    <w:rsid w:val="00F12544"/>
    <w:rsid w:val="00F12A33"/>
    <w:rsid w:val="00F135C7"/>
    <w:rsid w:val="00F17E34"/>
    <w:rsid w:val="00F2068C"/>
    <w:rsid w:val="00F21255"/>
    <w:rsid w:val="00F2218E"/>
    <w:rsid w:val="00F2376A"/>
    <w:rsid w:val="00F26C1D"/>
    <w:rsid w:val="00F27B7B"/>
    <w:rsid w:val="00F3018C"/>
    <w:rsid w:val="00F322F5"/>
    <w:rsid w:val="00F4100E"/>
    <w:rsid w:val="00F41035"/>
    <w:rsid w:val="00F44223"/>
    <w:rsid w:val="00F45187"/>
    <w:rsid w:val="00F455C1"/>
    <w:rsid w:val="00F45E88"/>
    <w:rsid w:val="00F5011D"/>
    <w:rsid w:val="00F503F5"/>
    <w:rsid w:val="00F57A37"/>
    <w:rsid w:val="00F60507"/>
    <w:rsid w:val="00F648AA"/>
    <w:rsid w:val="00F64E38"/>
    <w:rsid w:val="00F7115C"/>
    <w:rsid w:val="00F72795"/>
    <w:rsid w:val="00F72865"/>
    <w:rsid w:val="00F731CF"/>
    <w:rsid w:val="00F76B2F"/>
    <w:rsid w:val="00F776B1"/>
    <w:rsid w:val="00F80631"/>
    <w:rsid w:val="00F826D6"/>
    <w:rsid w:val="00F82B23"/>
    <w:rsid w:val="00F84431"/>
    <w:rsid w:val="00F84A2A"/>
    <w:rsid w:val="00F95A85"/>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074"/>
    <w:rsid w:val="00FF5762"/>
    <w:rsid w:val="00FF5AB5"/>
    <w:rsid w:val="00FF7404"/>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5863</Words>
  <Characters>45943</Characters>
  <Application>Microsoft Office Word</Application>
  <DocSecurity>4</DocSecurity>
  <Lines>382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2023-06-01T12:39:00Z</dcterms:created>
  <dcterms:modified xsi:type="dcterms:W3CDTF">2023-06-01T12:39:00Z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